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4E5" w:rsidRPr="008B1052" w:rsidRDefault="00C134E5" w:rsidP="00427FE5">
      <w:pPr>
        <w:jc w:val="center"/>
        <w:rPr>
          <w:noProof/>
          <w:sz w:val="22"/>
          <w:szCs w:val="22"/>
        </w:rPr>
      </w:pPr>
    </w:p>
    <w:p w:rsidR="00C134E5" w:rsidRPr="008B1052" w:rsidRDefault="00C134E5" w:rsidP="00427FE5">
      <w:pPr>
        <w:jc w:val="center"/>
        <w:rPr>
          <w:noProof/>
          <w:sz w:val="22"/>
          <w:szCs w:val="22"/>
        </w:rPr>
      </w:pPr>
    </w:p>
    <w:p w:rsidR="00427FE5" w:rsidRPr="008B1052" w:rsidRDefault="00427FE5" w:rsidP="00427FE5">
      <w:pPr>
        <w:jc w:val="center"/>
        <w:rPr>
          <w:noProof/>
          <w:sz w:val="22"/>
          <w:szCs w:val="22"/>
        </w:rPr>
      </w:pPr>
      <w:r w:rsidRPr="008B1052">
        <w:rPr>
          <w:rFonts w:eastAsia="Calibri"/>
          <w:noProof/>
          <w:sz w:val="22"/>
          <w:szCs w:val="22"/>
        </w:rPr>
        <w:drawing>
          <wp:inline distT="0" distB="0" distL="0" distR="0" wp14:anchorId="2D0E3F44" wp14:editId="169DDCC3">
            <wp:extent cx="2074545" cy="716280"/>
            <wp:effectExtent l="0" t="0" r="1905" b="7620"/>
            <wp:docPr id="2" name="Рисунок 2" descr="удмурт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дмуртэнерг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54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FE5" w:rsidRPr="008B1052" w:rsidRDefault="00427FE5" w:rsidP="00427FE5">
      <w:pPr>
        <w:jc w:val="center"/>
        <w:rPr>
          <w:noProof/>
          <w:sz w:val="22"/>
          <w:szCs w:val="22"/>
        </w:rPr>
      </w:pPr>
    </w:p>
    <w:p w:rsidR="00427FE5" w:rsidRPr="008B1052" w:rsidRDefault="00427FE5" w:rsidP="00427FE5">
      <w:pPr>
        <w:jc w:val="center"/>
        <w:rPr>
          <w:noProof/>
          <w:sz w:val="22"/>
          <w:szCs w:val="22"/>
        </w:rPr>
      </w:pPr>
    </w:p>
    <w:p w:rsidR="00427FE5" w:rsidRPr="008B1052" w:rsidRDefault="00427FE5" w:rsidP="00427FE5">
      <w:pPr>
        <w:jc w:val="center"/>
        <w:rPr>
          <w:sz w:val="22"/>
          <w:szCs w:val="22"/>
          <w:lang w:val="en-US"/>
        </w:rPr>
      </w:pPr>
    </w:p>
    <w:p w:rsidR="00427FE5" w:rsidRPr="008B1052" w:rsidRDefault="00427FE5" w:rsidP="00427FE5">
      <w:pPr>
        <w:tabs>
          <w:tab w:val="left" w:pos="3060"/>
        </w:tabs>
        <w:jc w:val="center"/>
        <w:rPr>
          <w:sz w:val="22"/>
          <w:szCs w:val="22"/>
        </w:rPr>
      </w:pPr>
      <w:r w:rsidRPr="008B1052">
        <w:rPr>
          <w:sz w:val="22"/>
          <w:szCs w:val="22"/>
        </w:rPr>
        <w:t>Публичное акционерное общество</w:t>
      </w:r>
    </w:p>
    <w:p w:rsidR="00427FE5" w:rsidRPr="008B1052" w:rsidRDefault="00427FE5" w:rsidP="00427FE5">
      <w:pPr>
        <w:tabs>
          <w:tab w:val="left" w:pos="3060"/>
        </w:tabs>
        <w:jc w:val="center"/>
        <w:rPr>
          <w:sz w:val="22"/>
          <w:szCs w:val="22"/>
        </w:rPr>
      </w:pPr>
      <w:r w:rsidRPr="008B1052">
        <w:rPr>
          <w:sz w:val="22"/>
          <w:szCs w:val="22"/>
        </w:rPr>
        <w:t>«Межрегиональная распределительная сетевая компания Центра и Приволжья»</w:t>
      </w:r>
    </w:p>
    <w:p w:rsidR="00427FE5" w:rsidRPr="008B1052" w:rsidRDefault="00427FE5" w:rsidP="00427FE5">
      <w:pPr>
        <w:tabs>
          <w:tab w:val="left" w:pos="3060"/>
        </w:tabs>
        <w:jc w:val="center"/>
        <w:rPr>
          <w:sz w:val="22"/>
          <w:szCs w:val="22"/>
        </w:rPr>
      </w:pPr>
      <w:r w:rsidRPr="008B1052">
        <w:rPr>
          <w:sz w:val="22"/>
          <w:szCs w:val="22"/>
        </w:rPr>
        <w:t>Филиал «Удмуртэнерго»</w:t>
      </w:r>
    </w:p>
    <w:p w:rsidR="00427FE5" w:rsidRPr="008B1052" w:rsidRDefault="00427FE5" w:rsidP="00427FE5">
      <w:pPr>
        <w:tabs>
          <w:tab w:val="left" w:pos="3060"/>
        </w:tabs>
        <w:rPr>
          <w:sz w:val="22"/>
          <w:szCs w:val="22"/>
        </w:rPr>
      </w:pPr>
    </w:p>
    <w:p w:rsidR="00427FE5" w:rsidRPr="008B1052" w:rsidRDefault="00427FE5" w:rsidP="00427FE5">
      <w:pPr>
        <w:rPr>
          <w:sz w:val="22"/>
          <w:szCs w:val="22"/>
        </w:rPr>
      </w:pPr>
    </w:p>
    <w:p w:rsidR="00427FE5" w:rsidRPr="008B1052" w:rsidRDefault="00427FE5" w:rsidP="00427FE5">
      <w:pPr>
        <w:rPr>
          <w:sz w:val="22"/>
          <w:szCs w:val="22"/>
        </w:rPr>
      </w:pPr>
    </w:p>
    <w:p w:rsidR="00427FE5" w:rsidRPr="008B1052" w:rsidRDefault="00427FE5" w:rsidP="00427FE5">
      <w:pPr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7"/>
        <w:gridCol w:w="4678"/>
      </w:tblGrid>
      <w:tr w:rsidR="00427FE5" w:rsidRPr="008B1052" w:rsidTr="00C11469">
        <w:tc>
          <w:tcPr>
            <w:tcW w:w="4677" w:type="dxa"/>
          </w:tcPr>
          <w:p w:rsidR="00427FE5" w:rsidRPr="008B1052" w:rsidRDefault="00427FE5" w:rsidP="00C11469">
            <w:pPr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УТВЕРЖДАЮ</w:t>
            </w:r>
          </w:p>
        </w:tc>
        <w:tc>
          <w:tcPr>
            <w:tcW w:w="4678" w:type="dxa"/>
          </w:tcPr>
          <w:p w:rsidR="00427FE5" w:rsidRPr="008B1052" w:rsidRDefault="00427FE5" w:rsidP="00C11469">
            <w:pPr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СОГЛАСОВАНО</w:t>
            </w:r>
          </w:p>
        </w:tc>
      </w:tr>
      <w:tr w:rsidR="00427FE5" w:rsidRPr="008B1052" w:rsidTr="00C11469">
        <w:trPr>
          <w:trHeight w:val="759"/>
        </w:trPr>
        <w:tc>
          <w:tcPr>
            <w:tcW w:w="4677" w:type="dxa"/>
          </w:tcPr>
          <w:p w:rsidR="00427FE5" w:rsidRPr="008B1052" w:rsidRDefault="00427FE5" w:rsidP="00C11469">
            <w:pPr>
              <w:rPr>
                <w:sz w:val="22"/>
                <w:szCs w:val="22"/>
              </w:rPr>
            </w:pPr>
          </w:p>
          <w:p w:rsidR="00427FE5" w:rsidRPr="008B1052" w:rsidRDefault="00427FE5" w:rsidP="00C11469">
            <w:pPr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Первый заместитель директора - Главный инженер</w:t>
            </w:r>
          </w:p>
        </w:tc>
        <w:tc>
          <w:tcPr>
            <w:tcW w:w="4678" w:type="dxa"/>
          </w:tcPr>
          <w:p w:rsidR="00427FE5" w:rsidRPr="008B1052" w:rsidRDefault="00427FE5" w:rsidP="00C11469">
            <w:pPr>
              <w:rPr>
                <w:sz w:val="22"/>
                <w:szCs w:val="22"/>
              </w:rPr>
            </w:pPr>
          </w:p>
          <w:p w:rsidR="00427FE5" w:rsidRPr="008B1052" w:rsidRDefault="00427FE5" w:rsidP="00C11469">
            <w:pPr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Начальник управления обеспечения производства</w:t>
            </w:r>
          </w:p>
        </w:tc>
      </w:tr>
      <w:tr w:rsidR="00427FE5" w:rsidRPr="008B1052" w:rsidTr="00C11469">
        <w:tc>
          <w:tcPr>
            <w:tcW w:w="4677" w:type="dxa"/>
          </w:tcPr>
          <w:p w:rsidR="00427FE5" w:rsidRPr="008B1052" w:rsidRDefault="00427FE5" w:rsidP="00C11469">
            <w:pPr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427FE5" w:rsidRPr="008B1052" w:rsidRDefault="00427FE5" w:rsidP="00C11469">
            <w:pPr>
              <w:rPr>
                <w:sz w:val="22"/>
                <w:szCs w:val="22"/>
              </w:rPr>
            </w:pPr>
          </w:p>
        </w:tc>
      </w:tr>
      <w:tr w:rsidR="00427FE5" w:rsidRPr="008B1052" w:rsidTr="00C11469">
        <w:tc>
          <w:tcPr>
            <w:tcW w:w="4677" w:type="dxa"/>
          </w:tcPr>
          <w:p w:rsidR="00427FE5" w:rsidRPr="008B1052" w:rsidRDefault="00427FE5" w:rsidP="00C11469">
            <w:pPr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427FE5" w:rsidRPr="008B1052" w:rsidRDefault="00427FE5" w:rsidP="00C11469">
            <w:pPr>
              <w:rPr>
                <w:sz w:val="22"/>
                <w:szCs w:val="22"/>
              </w:rPr>
            </w:pPr>
          </w:p>
        </w:tc>
      </w:tr>
      <w:tr w:rsidR="00427FE5" w:rsidRPr="008B1052" w:rsidTr="00C11469">
        <w:tc>
          <w:tcPr>
            <w:tcW w:w="4677" w:type="dxa"/>
          </w:tcPr>
          <w:p w:rsidR="00427FE5" w:rsidRPr="008B1052" w:rsidRDefault="00427FE5" w:rsidP="00C11469">
            <w:pPr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_______________________ А.И. Вахрушев</w:t>
            </w:r>
          </w:p>
        </w:tc>
        <w:tc>
          <w:tcPr>
            <w:tcW w:w="4678" w:type="dxa"/>
          </w:tcPr>
          <w:p w:rsidR="00427FE5" w:rsidRPr="008B1052" w:rsidRDefault="00427FE5" w:rsidP="00C11469">
            <w:pPr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_______________________ К.В. Албутов</w:t>
            </w:r>
          </w:p>
        </w:tc>
      </w:tr>
      <w:tr w:rsidR="00427FE5" w:rsidRPr="008B1052" w:rsidTr="00C11469">
        <w:tc>
          <w:tcPr>
            <w:tcW w:w="4677" w:type="dxa"/>
          </w:tcPr>
          <w:p w:rsidR="00427FE5" w:rsidRPr="008B1052" w:rsidRDefault="00427FE5" w:rsidP="00C11469">
            <w:pPr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427FE5" w:rsidRPr="008B1052" w:rsidRDefault="00427FE5" w:rsidP="00C11469">
            <w:pPr>
              <w:rPr>
                <w:sz w:val="22"/>
                <w:szCs w:val="22"/>
              </w:rPr>
            </w:pPr>
          </w:p>
        </w:tc>
      </w:tr>
      <w:tr w:rsidR="00427FE5" w:rsidRPr="008B1052" w:rsidTr="00C11469">
        <w:tc>
          <w:tcPr>
            <w:tcW w:w="4677" w:type="dxa"/>
          </w:tcPr>
          <w:p w:rsidR="00427FE5" w:rsidRPr="008B1052" w:rsidRDefault="00427FE5" w:rsidP="006B06B5">
            <w:pPr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«____» ____________________ 20</w:t>
            </w:r>
            <w:r w:rsidR="007E6F31" w:rsidRPr="008B1052">
              <w:rPr>
                <w:sz w:val="22"/>
                <w:szCs w:val="22"/>
              </w:rPr>
              <w:t>2</w:t>
            </w:r>
            <w:r w:rsidR="006B06B5">
              <w:rPr>
                <w:sz w:val="22"/>
                <w:szCs w:val="22"/>
              </w:rPr>
              <w:t>1</w:t>
            </w:r>
            <w:r w:rsidRPr="008B1052">
              <w:rPr>
                <w:sz w:val="22"/>
                <w:szCs w:val="22"/>
              </w:rPr>
              <w:t>г.</w:t>
            </w:r>
          </w:p>
        </w:tc>
        <w:tc>
          <w:tcPr>
            <w:tcW w:w="4678" w:type="dxa"/>
          </w:tcPr>
          <w:p w:rsidR="00427FE5" w:rsidRPr="008B1052" w:rsidRDefault="00427FE5" w:rsidP="006B06B5">
            <w:pPr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«____» _______________________ 20</w:t>
            </w:r>
            <w:r w:rsidR="007E6F31" w:rsidRPr="008B1052">
              <w:rPr>
                <w:sz w:val="22"/>
                <w:szCs w:val="22"/>
              </w:rPr>
              <w:t>2</w:t>
            </w:r>
            <w:r w:rsidR="006B06B5">
              <w:rPr>
                <w:sz w:val="22"/>
                <w:szCs w:val="22"/>
              </w:rPr>
              <w:t>1</w:t>
            </w:r>
            <w:r w:rsidRPr="008B1052">
              <w:rPr>
                <w:sz w:val="22"/>
                <w:szCs w:val="22"/>
              </w:rPr>
              <w:t>г.</w:t>
            </w:r>
          </w:p>
        </w:tc>
      </w:tr>
    </w:tbl>
    <w:p w:rsidR="00427FE5" w:rsidRPr="008B1052" w:rsidRDefault="00427FE5" w:rsidP="00427FE5">
      <w:pPr>
        <w:rPr>
          <w:sz w:val="22"/>
          <w:szCs w:val="22"/>
        </w:rPr>
      </w:pPr>
    </w:p>
    <w:p w:rsidR="00427FE5" w:rsidRPr="008B1052" w:rsidRDefault="00427FE5" w:rsidP="00427FE5">
      <w:pPr>
        <w:rPr>
          <w:sz w:val="22"/>
          <w:szCs w:val="22"/>
        </w:rPr>
      </w:pPr>
    </w:p>
    <w:p w:rsidR="00427FE5" w:rsidRPr="008B1052" w:rsidRDefault="00427FE5" w:rsidP="00427FE5">
      <w:pPr>
        <w:rPr>
          <w:sz w:val="22"/>
          <w:szCs w:val="22"/>
        </w:rPr>
      </w:pPr>
    </w:p>
    <w:p w:rsidR="00427FE5" w:rsidRPr="008B1052" w:rsidRDefault="00427FE5" w:rsidP="00427FE5">
      <w:pPr>
        <w:rPr>
          <w:sz w:val="22"/>
          <w:szCs w:val="22"/>
        </w:rPr>
      </w:pPr>
    </w:p>
    <w:p w:rsidR="00427FE5" w:rsidRPr="008B1052" w:rsidRDefault="00427FE5" w:rsidP="00427FE5">
      <w:pPr>
        <w:rPr>
          <w:sz w:val="22"/>
          <w:szCs w:val="22"/>
        </w:rPr>
      </w:pPr>
    </w:p>
    <w:p w:rsidR="00427FE5" w:rsidRPr="008B1052" w:rsidRDefault="00427FE5" w:rsidP="00427FE5">
      <w:pPr>
        <w:rPr>
          <w:sz w:val="22"/>
          <w:szCs w:val="22"/>
        </w:rPr>
      </w:pPr>
    </w:p>
    <w:p w:rsidR="00427FE5" w:rsidRPr="008B1052" w:rsidRDefault="00427FE5" w:rsidP="00427FE5">
      <w:pPr>
        <w:rPr>
          <w:sz w:val="22"/>
          <w:szCs w:val="22"/>
        </w:rPr>
      </w:pPr>
    </w:p>
    <w:p w:rsidR="00427FE5" w:rsidRPr="008B1052" w:rsidRDefault="00427FE5" w:rsidP="00427FE5">
      <w:pPr>
        <w:rPr>
          <w:sz w:val="22"/>
          <w:szCs w:val="22"/>
        </w:rPr>
      </w:pPr>
    </w:p>
    <w:p w:rsidR="00427FE5" w:rsidRPr="008B1052" w:rsidRDefault="00427FE5" w:rsidP="00427FE5">
      <w:pPr>
        <w:rPr>
          <w:sz w:val="22"/>
          <w:szCs w:val="22"/>
        </w:rPr>
      </w:pPr>
    </w:p>
    <w:p w:rsidR="00427FE5" w:rsidRPr="008B1052" w:rsidRDefault="00427FE5" w:rsidP="005D452C">
      <w:pPr>
        <w:pStyle w:val="1"/>
        <w:rPr>
          <w:sz w:val="22"/>
          <w:szCs w:val="22"/>
        </w:rPr>
      </w:pPr>
      <w:r w:rsidRPr="008B1052">
        <w:rPr>
          <w:sz w:val="22"/>
          <w:szCs w:val="22"/>
        </w:rPr>
        <w:t>Т Е Х Н И Ч Е С К О Е    З А Д А Н И Е</w:t>
      </w:r>
    </w:p>
    <w:p w:rsidR="00A53C5F" w:rsidRPr="008B1052" w:rsidRDefault="00A53C5F" w:rsidP="005D452C">
      <w:pPr>
        <w:jc w:val="center"/>
        <w:rPr>
          <w:sz w:val="22"/>
          <w:szCs w:val="22"/>
        </w:rPr>
      </w:pPr>
    </w:p>
    <w:p w:rsidR="00967C99" w:rsidRPr="00684E97" w:rsidRDefault="00684E97" w:rsidP="005D452C">
      <w:pPr>
        <w:jc w:val="center"/>
        <w:rPr>
          <w:b/>
          <w:bCs/>
          <w:sz w:val="22"/>
          <w:szCs w:val="22"/>
        </w:rPr>
      </w:pPr>
      <w:r w:rsidRPr="00684E97">
        <w:rPr>
          <w:b/>
          <w:spacing w:val="-2"/>
          <w:sz w:val="22"/>
          <w:szCs w:val="22"/>
        </w:rPr>
        <w:t>Аренда легковых автомобилей с экипажем для перевозки персонала службы учёта электроэнергии и оптимизации потерь для нужд филиала «Удмуртэнерго»</w:t>
      </w:r>
    </w:p>
    <w:p w:rsidR="00967C99" w:rsidRPr="00684E97" w:rsidRDefault="00967C99" w:rsidP="005D452C">
      <w:pPr>
        <w:jc w:val="center"/>
        <w:rPr>
          <w:b/>
          <w:bCs/>
          <w:sz w:val="22"/>
          <w:szCs w:val="22"/>
        </w:rPr>
      </w:pPr>
    </w:p>
    <w:p w:rsidR="00967C99" w:rsidRDefault="00967C99" w:rsidP="005D452C">
      <w:pPr>
        <w:jc w:val="center"/>
        <w:rPr>
          <w:b/>
          <w:bCs/>
          <w:sz w:val="22"/>
          <w:szCs w:val="22"/>
        </w:rPr>
      </w:pPr>
    </w:p>
    <w:p w:rsidR="00967C99" w:rsidRPr="008B1052" w:rsidRDefault="00967C99" w:rsidP="005D452C">
      <w:pPr>
        <w:jc w:val="center"/>
        <w:rPr>
          <w:b/>
          <w:bCs/>
          <w:sz w:val="22"/>
          <w:szCs w:val="22"/>
        </w:rPr>
      </w:pPr>
    </w:p>
    <w:p w:rsidR="00A53C5F" w:rsidRPr="008B1052" w:rsidRDefault="00A53C5F" w:rsidP="00A53C5F">
      <w:pPr>
        <w:jc w:val="center"/>
        <w:rPr>
          <w:sz w:val="22"/>
          <w:szCs w:val="22"/>
        </w:rPr>
      </w:pPr>
    </w:p>
    <w:p w:rsidR="00A53C5F" w:rsidRPr="008B1052" w:rsidRDefault="00A53C5F" w:rsidP="00A53C5F">
      <w:pPr>
        <w:jc w:val="center"/>
        <w:rPr>
          <w:sz w:val="22"/>
          <w:szCs w:val="22"/>
        </w:rPr>
      </w:pPr>
    </w:p>
    <w:p w:rsidR="00A53C5F" w:rsidRPr="008B1052" w:rsidRDefault="00A53C5F" w:rsidP="00A53C5F">
      <w:pPr>
        <w:jc w:val="center"/>
        <w:rPr>
          <w:sz w:val="22"/>
          <w:szCs w:val="22"/>
        </w:rPr>
      </w:pPr>
    </w:p>
    <w:p w:rsidR="00A53C5F" w:rsidRPr="008B1052" w:rsidRDefault="00A53C5F" w:rsidP="00A53C5F">
      <w:pPr>
        <w:jc w:val="center"/>
        <w:rPr>
          <w:sz w:val="22"/>
          <w:szCs w:val="22"/>
        </w:rPr>
      </w:pPr>
    </w:p>
    <w:p w:rsidR="00A53C5F" w:rsidRPr="008B1052" w:rsidRDefault="00A53C5F" w:rsidP="00A53C5F">
      <w:pPr>
        <w:jc w:val="center"/>
        <w:rPr>
          <w:sz w:val="22"/>
          <w:szCs w:val="22"/>
        </w:rPr>
      </w:pPr>
    </w:p>
    <w:p w:rsidR="00A53C5F" w:rsidRPr="008B1052" w:rsidRDefault="00A53C5F" w:rsidP="00A53C5F">
      <w:pPr>
        <w:jc w:val="center"/>
        <w:rPr>
          <w:sz w:val="22"/>
          <w:szCs w:val="22"/>
        </w:rPr>
      </w:pPr>
    </w:p>
    <w:p w:rsidR="00A53C5F" w:rsidRPr="008B1052" w:rsidRDefault="00A53C5F" w:rsidP="00A53C5F">
      <w:pPr>
        <w:jc w:val="center"/>
        <w:rPr>
          <w:sz w:val="22"/>
          <w:szCs w:val="22"/>
        </w:rPr>
      </w:pPr>
    </w:p>
    <w:p w:rsidR="00A53C5F" w:rsidRPr="008B1052" w:rsidRDefault="00A53C5F" w:rsidP="00A53C5F">
      <w:pPr>
        <w:jc w:val="center"/>
        <w:rPr>
          <w:sz w:val="22"/>
          <w:szCs w:val="22"/>
        </w:rPr>
      </w:pPr>
    </w:p>
    <w:p w:rsidR="00A53C5F" w:rsidRPr="008B1052" w:rsidRDefault="00A53C5F" w:rsidP="00A53C5F">
      <w:pPr>
        <w:jc w:val="center"/>
        <w:rPr>
          <w:sz w:val="22"/>
          <w:szCs w:val="22"/>
        </w:rPr>
      </w:pPr>
    </w:p>
    <w:p w:rsidR="00A53C5F" w:rsidRPr="008B1052" w:rsidRDefault="00A53C5F" w:rsidP="00A53C5F">
      <w:pPr>
        <w:rPr>
          <w:sz w:val="22"/>
          <w:szCs w:val="22"/>
        </w:rPr>
      </w:pPr>
    </w:p>
    <w:p w:rsidR="00A53C5F" w:rsidRPr="008B1052" w:rsidRDefault="00A53C5F" w:rsidP="00A53C5F">
      <w:pPr>
        <w:jc w:val="center"/>
        <w:rPr>
          <w:sz w:val="22"/>
          <w:szCs w:val="22"/>
        </w:rPr>
      </w:pPr>
    </w:p>
    <w:p w:rsidR="00A53C5F" w:rsidRPr="008B1052" w:rsidRDefault="00A53C5F" w:rsidP="00A53C5F">
      <w:pPr>
        <w:jc w:val="center"/>
        <w:rPr>
          <w:sz w:val="22"/>
          <w:szCs w:val="22"/>
        </w:rPr>
      </w:pPr>
    </w:p>
    <w:p w:rsidR="00A53C5F" w:rsidRDefault="00A53C5F" w:rsidP="00A53C5F">
      <w:pPr>
        <w:jc w:val="center"/>
        <w:rPr>
          <w:sz w:val="22"/>
          <w:szCs w:val="22"/>
        </w:rPr>
      </w:pPr>
    </w:p>
    <w:p w:rsidR="00684E97" w:rsidRPr="008B1052" w:rsidRDefault="00684E97" w:rsidP="00A53C5F">
      <w:pPr>
        <w:jc w:val="center"/>
        <w:rPr>
          <w:sz w:val="22"/>
          <w:szCs w:val="22"/>
        </w:rPr>
      </w:pPr>
    </w:p>
    <w:p w:rsidR="00A53C5F" w:rsidRPr="008B1052" w:rsidRDefault="00A53C5F" w:rsidP="00A53C5F">
      <w:pPr>
        <w:jc w:val="center"/>
        <w:rPr>
          <w:sz w:val="22"/>
          <w:szCs w:val="22"/>
        </w:rPr>
      </w:pPr>
      <w:r w:rsidRPr="008B1052">
        <w:rPr>
          <w:sz w:val="22"/>
          <w:szCs w:val="22"/>
        </w:rPr>
        <w:t>г. Ижевск</w:t>
      </w:r>
    </w:p>
    <w:p w:rsidR="00684E97" w:rsidRPr="008B1052" w:rsidRDefault="00A53C5F" w:rsidP="00A53C5F">
      <w:pPr>
        <w:jc w:val="center"/>
        <w:rPr>
          <w:sz w:val="22"/>
          <w:szCs w:val="22"/>
        </w:rPr>
      </w:pPr>
      <w:r w:rsidRPr="008B1052">
        <w:rPr>
          <w:sz w:val="22"/>
          <w:szCs w:val="22"/>
        </w:rPr>
        <w:t>20</w:t>
      </w:r>
      <w:r w:rsidR="00850FE3" w:rsidRPr="008B1052">
        <w:rPr>
          <w:sz w:val="22"/>
          <w:szCs w:val="22"/>
        </w:rPr>
        <w:t>2</w:t>
      </w:r>
      <w:r w:rsidR="006B06B5">
        <w:rPr>
          <w:sz w:val="22"/>
          <w:szCs w:val="22"/>
        </w:rPr>
        <w:t>1</w:t>
      </w:r>
      <w:r w:rsidRPr="008B1052">
        <w:rPr>
          <w:sz w:val="22"/>
          <w:szCs w:val="22"/>
        </w:rPr>
        <w:t xml:space="preserve"> год</w:t>
      </w:r>
    </w:p>
    <w:p w:rsidR="00A53C5F" w:rsidRPr="008B1052" w:rsidRDefault="00A53C5F" w:rsidP="00A53C5F">
      <w:pPr>
        <w:numPr>
          <w:ilvl w:val="0"/>
          <w:numId w:val="15"/>
        </w:numPr>
        <w:jc w:val="center"/>
        <w:rPr>
          <w:b/>
          <w:sz w:val="22"/>
          <w:szCs w:val="22"/>
        </w:rPr>
      </w:pPr>
      <w:r w:rsidRPr="008B1052">
        <w:rPr>
          <w:b/>
          <w:sz w:val="22"/>
          <w:szCs w:val="22"/>
        </w:rPr>
        <w:lastRenderedPageBreak/>
        <w:t xml:space="preserve">Наименование </w:t>
      </w:r>
    </w:p>
    <w:p w:rsidR="00A53C5F" w:rsidRPr="008B1052" w:rsidRDefault="00A53C5F" w:rsidP="00A53C5F">
      <w:pPr>
        <w:ind w:left="360"/>
        <w:jc w:val="center"/>
        <w:rPr>
          <w:b/>
          <w:sz w:val="22"/>
          <w:szCs w:val="22"/>
        </w:rPr>
      </w:pPr>
    </w:p>
    <w:p w:rsidR="00175DF4" w:rsidRDefault="00684E97" w:rsidP="002B14BC">
      <w:pPr>
        <w:ind w:firstLine="360"/>
        <w:jc w:val="both"/>
        <w:rPr>
          <w:spacing w:val="-2"/>
          <w:sz w:val="22"/>
          <w:szCs w:val="22"/>
        </w:rPr>
      </w:pPr>
      <w:r w:rsidRPr="00684E97">
        <w:rPr>
          <w:spacing w:val="-2"/>
          <w:sz w:val="22"/>
          <w:szCs w:val="22"/>
        </w:rPr>
        <w:t>Аренда легковых автомобилей с экипажем для перевозки персонала службы учёта электроэнергии и оптимизации потерь для нужд филиала «Удмуртэнерго»</w:t>
      </w:r>
      <w:r>
        <w:rPr>
          <w:spacing w:val="-2"/>
          <w:sz w:val="22"/>
          <w:szCs w:val="22"/>
        </w:rPr>
        <w:t>.</w:t>
      </w:r>
    </w:p>
    <w:p w:rsidR="00684E97" w:rsidRPr="00684E97" w:rsidRDefault="00684E97" w:rsidP="002B14BC">
      <w:pPr>
        <w:ind w:firstLine="360"/>
        <w:jc w:val="both"/>
        <w:rPr>
          <w:sz w:val="22"/>
          <w:szCs w:val="22"/>
        </w:rPr>
      </w:pPr>
    </w:p>
    <w:p w:rsidR="00A53C5F" w:rsidRPr="008B1052" w:rsidRDefault="00A53C5F" w:rsidP="002B14BC">
      <w:pPr>
        <w:pStyle w:val="ac"/>
        <w:numPr>
          <w:ilvl w:val="0"/>
          <w:numId w:val="15"/>
        </w:num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1052">
        <w:rPr>
          <w:rFonts w:ascii="Times New Roman" w:hAnsi="Times New Roman" w:cs="Times New Roman"/>
          <w:b/>
        </w:rPr>
        <w:t>Общие требования</w:t>
      </w:r>
    </w:p>
    <w:p w:rsidR="00A53C5F" w:rsidRPr="008B1052" w:rsidRDefault="00A53C5F" w:rsidP="002B14BC">
      <w:pPr>
        <w:pStyle w:val="ac"/>
        <w:tabs>
          <w:tab w:val="left" w:pos="360"/>
        </w:tabs>
        <w:ind w:left="0"/>
        <w:jc w:val="both"/>
        <w:rPr>
          <w:rFonts w:ascii="Times New Roman" w:hAnsi="Times New Roman" w:cs="Times New Roman"/>
          <w:b/>
        </w:rPr>
      </w:pPr>
      <w:r w:rsidRPr="008B1052">
        <w:rPr>
          <w:rFonts w:ascii="Times New Roman" w:hAnsi="Times New Roman" w:cs="Times New Roman"/>
          <w:b/>
        </w:rPr>
        <w:t>Участник обязуется:</w:t>
      </w:r>
    </w:p>
    <w:p w:rsidR="00850FE3" w:rsidRPr="008B1052" w:rsidRDefault="00A53C5F" w:rsidP="002B14BC">
      <w:pPr>
        <w:pStyle w:val="ac"/>
        <w:numPr>
          <w:ilvl w:val="1"/>
          <w:numId w:val="16"/>
        </w:numPr>
        <w:tabs>
          <w:tab w:val="clear" w:pos="720"/>
          <w:tab w:val="left" w:pos="-142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B1052">
        <w:rPr>
          <w:rFonts w:ascii="Times New Roman" w:hAnsi="Times New Roman" w:cs="Times New Roman"/>
        </w:rPr>
        <w:t xml:space="preserve">Обеспечить предоставление исправных, укомплектованных транспортных средств, отвечающих требованиям, предъявляемым к эксплуатируемым транспортным средствам, используемым для перевозки людей. </w:t>
      </w:r>
    </w:p>
    <w:p w:rsidR="00A53C5F" w:rsidRPr="008B1052" w:rsidRDefault="000E7437" w:rsidP="002B14BC">
      <w:pPr>
        <w:pStyle w:val="ac"/>
        <w:numPr>
          <w:ilvl w:val="1"/>
          <w:numId w:val="16"/>
        </w:numPr>
        <w:tabs>
          <w:tab w:val="clear" w:pos="720"/>
          <w:tab w:val="left" w:pos="-142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B1052">
        <w:rPr>
          <w:rFonts w:ascii="Times New Roman" w:hAnsi="Times New Roman" w:cs="Times New Roman"/>
        </w:rPr>
        <w:t xml:space="preserve">Обеспечить управление и техническую эксплуатацию транспортных средств. </w:t>
      </w:r>
      <w:r w:rsidR="00A53C5F" w:rsidRPr="008B1052">
        <w:rPr>
          <w:rFonts w:ascii="Times New Roman" w:hAnsi="Times New Roman" w:cs="Times New Roman"/>
        </w:rPr>
        <w:t xml:space="preserve"> Предоставить для управления и технической эксплуатации транспортных средств квалифицированный экипаж,</w:t>
      </w:r>
      <w:r w:rsidR="00DB130F" w:rsidRPr="008B1052">
        <w:rPr>
          <w:rFonts w:ascii="Times New Roman" w:hAnsi="Times New Roman" w:cs="Times New Roman"/>
        </w:rPr>
        <w:t xml:space="preserve"> </w:t>
      </w:r>
      <w:r w:rsidR="00A53C5F" w:rsidRPr="008B1052">
        <w:rPr>
          <w:rFonts w:ascii="Times New Roman" w:hAnsi="Times New Roman" w:cs="Times New Roman"/>
        </w:rPr>
        <w:t xml:space="preserve">члены которого имеют   документы, разрешающие осуществлять управление данным </w:t>
      </w:r>
      <w:r w:rsidR="00A479FE" w:rsidRPr="008B1052">
        <w:rPr>
          <w:rFonts w:ascii="Times New Roman" w:hAnsi="Times New Roman" w:cs="Times New Roman"/>
        </w:rPr>
        <w:t>транспортом,</w:t>
      </w:r>
      <w:r w:rsidR="00A53C5F" w:rsidRPr="008B1052">
        <w:rPr>
          <w:rFonts w:ascii="Times New Roman" w:hAnsi="Times New Roman" w:cs="Times New Roman"/>
        </w:rPr>
        <w:t xml:space="preserve"> и допущены к управлению транспортом по результатам медосмотр</w:t>
      </w:r>
      <w:r w:rsidRPr="008B1052">
        <w:rPr>
          <w:rFonts w:ascii="Times New Roman" w:hAnsi="Times New Roman" w:cs="Times New Roman"/>
        </w:rPr>
        <w:t>ов</w:t>
      </w:r>
      <w:r w:rsidR="00A53C5F" w:rsidRPr="008B1052">
        <w:rPr>
          <w:rFonts w:ascii="Times New Roman" w:hAnsi="Times New Roman" w:cs="Times New Roman"/>
        </w:rPr>
        <w:t xml:space="preserve">. </w:t>
      </w:r>
    </w:p>
    <w:p w:rsidR="00A53C5F" w:rsidRPr="008B1052" w:rsidRDefault="00A53C5F" w:rsidP="002B14BC">
      <w:pPr>
        <w:pStyle w:val="ac"/>
        <w:numPr>
          <w:ilvl w:val="1"/>
          <w:numId w:val="16"/>
        </w:numPr>
        <w:tabs>
          <w:tab w:val="clear" w:pos="720"/>
          <w:tab w:val="left" w:pos="-142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B1052">
        <w:rPr>
          <w:rFonts w:ascii="Times New Roman" w:hAnsi="Times New Roman" w:cs="Times New Roman"/>
        </w:rPr>
        <w:t xml:space="preserve"> За свой счет оплачивать труд членов экипажа и нести другие расходы, связанные с их содержанием, в том числе расходы на проведение медосмотра.</w:t>
      </w:r>
    </w:p>
    <w:p w:rsidR="00A53C5F" w:rsidRPr="008B1052" w:rsidRDefault="00A53C5F" w:rsidP="002B14BC">
      <w:pPr>
        <w:pStyle w:val="ac"/>
        <w:numPr>
          <w:ilvl w:val="1"/>
          <w:numId w:val="16"/>
        </w:numPr>
        <w:tabs>
          <w:tab w:val="clear" w:pos="720"/>
          <w:tab w:val="left" w:pos="-14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B1052">
        <w:rPr>
          <w:rFonts w:ascii="Times New Roman" w:hAnsi="Times New Roman" w:cs="Times New Roman"/>
        </w:rPr>
        <w:t xml:space="preserve">За свой счёт поддерживать транспортные средства   в   техническом   состоянии, </w:t>
      </w:r>
      <w:r w:rsidR="00C134E5" w:rsidRPr="008B1052">
        <w:rPr>
          <w:rFonts w:ascii="Times New Roman" w:hAnsi="Times New Roman" w:cs="Times New Roman"/>
        </w:rPr>
        <w:t>о</w:t>
      </w:r>
      <w:r w:rsidRPr="008B1052">
        <w:rPr>
          <w:rFonts w:ascii="Times New Roman" w:hAnsi="Times New Roman" w:cs="Times New Roman"/>
        </w:rPr>
        <w:t>беспечивающем их</w:t>
      </w:r>
      <w:r w:rsidR="007341B3" w:rsidRPr="008B1052">
        <w:rPr>
          <w:rFonts w:ascii="Times New Roman" w:hAnsi="Times New Roman" w:cs="Times New Roman"/>
        </w:rPr>
        <w:t xml:space="preserve"> </w:t>
      </w:r>
      <w:r w:rsidRPr="008B1052">
        <w:rPr>
          <w:rFonts w:ascii="Times New Roman" w:hAnsi="Times New Roman" w:cs="Times New Roman"/>
        </w:rPr>
        <w:t>безопасную</w:t>
      </w:r>
      <w:r w:rsidR="007341B3" w:rsidRPr="008B1052">
        <w:rPr>
          <w:rFonts w:ascii="Times New Roman" w:hAnsi="Times New Roman" w:cs="Times New Roman"/>
        </w:rPr>
        <w:t xml:space="preserve"> </w:t>
      </w:r>
      <w:r w:rsidRPr="008B1052">
        <w:rPr>
          <w:rFonts w:ascii="Times New Roman" w:hAnsi="Times New Roman" w:cs="Times New Roman"/>
        </w:rPr>
        <w:t>эксплуатацию, осуществлять текущий и капитальный ремонт</w:t>
      </w:r>
      <w:r w:rsidR="00C154CB">
        <w:rPr>
          <w:rFonts w:ascii="Times New Roman" w:hAnsi="Times New Roman" w:cs="Times New Roman"/>
        </w:rPr>
        <w:t>, а также техническое обслуживание</w:t>
      </w:r>
      <w:r w:rsidRPr="008B1052">
        <w:rPr>
          <w:rFonts w:ascii="Times New Roman" w:hAnsi="Times New Roman" w:cs="Times New Roman"/>
        </w:rPr>
        <w:t xml:space="preserve"> транспорт</w:t>
      </w:r>
      <w:r w:rsidR="00C154CB">
        <w:rPr>
          <w:rFonts w:ascii="Times New Roman" w:hAnsi="Times New Roman" w:cs="Times New Roman"/>
        </w:rPr>
        <w:t>ных средств</w:t>
      </w:r>
      <w:r w:rsidRPr="008B1052">
        <w:rPr>
          <w:rFonts w:ascii="Times New Roman" w:hAnsi="Times New Roman" w:cs="Times New Roman"/>
        </w:rPr>
        <w:t>, обеспечивать его необходимыми запасными частями и принадлежностями.</w:t>
      </w:r>
    </w:p>
    <w:p w:rsidR="00A53C5F" w:rsidRPr="008B1052" w:rsidRDefault="00A53C5F" w:rsidP="002B14BC">
      <w:pPr>
        <w:pStyle w:val="ac"/>
        <w:numPr>
          <w:ilvl w:val="1"/>
          <w:numId w:val="16"/>
        </w:numPr>
        <w:tabs>
          <w:tab w:val="clear" w:pos="720"/>
          <w:tab w:val="left" w:pos="-142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B1052">
        <w:rPr>
          <w:rFonts w:ascii="Times New Roman" w:hAnsi="Times New Roman" w:cs="Times New Roman"/>
        </w:rPr>
        <w:t xml:space="preserve"> Нести расходы, возникающие в связи с коммерческой эксплуатацией транспорта, в том числе расходы на оплату топлива и других, расходуемых в процессе эксплуатации материалов и расходы на оплату сборов (штрафы,</w:t>
      </w:r>
      <w:r w:rsidR="00850FE3" w:rsidRPr="008B1052">
        <w:rPr>
          <w:rFonts w:ascii="Times New Roman" w:hAnsi="Times New Roman" w:cs="Times New Roman"/>
        </w:rPr>
        <w:t xml:space="preserve"> налоги и</w:t>
      </w:r>
      <w:r w:rsidRPr="008B1052">
        <w:rPr>
          <w:rFonts w:ascii="Times New Roman" w:hAnsi="Times New Roman" w:cs="Times New Roman"/>
        </w:rPr>
        <w:t xml:space="preserve"> иные платежи).</w:t>
      </w:r>
    </w:p>
    <w:p w:rsidR="00A53C5F" w:rsidRPr="008B1052" w:rsidRDefault="00A53C5F" w:rsidP="002B14BC">
      <w:pPr>
        <w:pStyle w:val="ac"/>
        <w:numPr>
          <w:ilvl w:val="1"/>
          <w:numId w:val="16"/>
        </w:numPr>
        <w:tabs>
          <w:tab w:val="clear" w:pos="720"/>
          <w:tab w:val="left" w:pos="-142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B1052">
        <w:rPr>
          <w:rFonts w:ascii="Times New Roman" w:hAnsi="Times New Roman" w:cs="Times New Roman"/>
        </w:rPr>
        <w:t>Страховать транспорт и ответственность за ущерб, который может быть причинен им</w:t>
      </w:r>
      <w:r w:rsidR="00C154CB">
        <w:rPr>
          <w:rFonts w:ascii="Times New Roman" w:hAnsi="Times New Roman" w:cs="Times New Roman"/>
        </w:rPr>
        <w:t xml:space="preserve"> или ему</w:t>
      </w:r>
      <w:r w:rsidRPr="008B1052">
        <w:rPr>
          <w:rFonts w:ascii="Times New Roman" w:hAnsi="Times New Roman" w:cs="Times New Roman"/>
        </w:rPr>
        <w:t xml:space="preserve"> в с</w:t>
      </w:r>
      <w:r w:rsidR="001A51BA" w:rsidRPr="008B1052">
        <w:rPr>
          <w:rFonts w:ascii="Times New Roman" w:hAnsi="Times New Roman" w:cs="Times New Roman"/>
        </w:rPr>
        <w:t xml:space="preserve">вязи с его эксплуатацией </w:t>
      </w:r>
      <w:r w:rsidRPr="008B1052">
        <w:rPr>
          <w:rFonts w:ascii="Times New Roman" w:hAnsi="Times New Roman" w:cs="Times New Roman"/>
        </w:rPr>
        <w:t>в страховой компании по собственному выбору.</w:t>
      </w:r>
    </w:p>
    <w:p w:rsidR="00A53C5F" w:rsidRPr="008B1052" w:rsidRDefault="00A53C5F" w:rsidP="002B14BC">
      <w:pPr>
        <w:pStyle w:val="ac"/>
        <w:numPr>
          <w:ilvl w:val="1"/>
          <w:numId w:val="16"/>
        </w:numPr>
        <w:tabs>
          <w:tab w:val="clear" w:pos="720"/>
          <w:tab w:val="num" w:pos="-142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8B1052">
        <w:rPr>
          <w:rFonts w:ascii="Times New Roman" w:hAnsi="Times New Roman" w:cs="Times New Roman"/>
        </w:rPr>
        <w:t xml:space="preserve">Организовывать прохождение периодических, предрейсовых и послерейсовых медицинских осмотров членов экипажа, осуществляющего управление транспортными средствами и механизмами; осуществлять предрейсовый и </w:t>
      </w:r>
      <w:proofErr w:type="spellStart"/>
      <w:r w:rsidRPr="008B1052">
        <w:rPr>
          <w:rFonts w:ascii="Times New Roman" w:hAnsi="Times New Roman" w:cs="Times New Roman"/>
        </w:rPr>
        <w:t>послерейсовый</w:t>
      </w:r>
      <w:proofErr w:type="spellEnd"/>
      <w:r w:rsidRPr="008B1052">
        <w:rPr>
          <w:rFonts w:ascii="Times New Roman" w:hAnsi="Times New Roman" w:cs="Times New Roman"/>
        </w:rPr>
        <w:t xml:space="preserve"> технический контроль, техосмотр. </w:t>
      </w:r>
    </w:p>
    <w:p w:rsidR="00A53C5F" w:rsidRPr="008B1052" w:rsidRDefault="00A53C5F" w:rsidP="002B14BC">
      <w:pPr>
        <w:pStyle w:val="ac"/>
        <w:numPr>
          <w:ilvl w:val="1"/>
          <w:numId w:val="16"/>
        </w:numPr>
        <w:tabs>
          <w:tab w:val="clear" w:pos="720"/>
          <w:tab w:val="num" w:pos="-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B1052">
        <w:rPr>
          <w:rFonts w:ascii="Times New Roman" w:hAnsi="Times New Roman" w:cs="Times New Roman"/>
        </w:rPr>
        <w:t>Все расходы, понесённые Участником в связи с исполнением пунктов 2.1-2.</w:t>
      </w:r>
      <w:r w:rsidR="000E7437" w:rsidRPr="008B1052">
        <w:rPr>
          <w:rFonts w:ascii="Times New Roman" w:hAnsi="Times New Roman" w:cs="Times New Roman"/>
        </w:rPr>
        <w:t>7</w:t>
      </w:r>
      <w:r w:rsidRPr="008B1052">
        <w:rPr>
          <w:rFonts w:ascii="Times New Roman" w:hAnsi="Times New Roman" w:cs="Times New Roman"/>
        </w:rPr>
        <w:t xml:space="preserve"> учитываются им в тарифе (</w:t>
      </w:r>
      <w:r w:rsidR="0014453F" w:rsidRPr="008B1052">
        <w:rPr>
          <w:rFonts w:ascii="Times New Roman" w:hAnsi="Times New Roman" w:cs="Times New Roman"/>
        </w:rPr>
        <w:t>норма</w:t>
      </w:r>
      <w:r w:rsidRPr="008B1052">
        <w:rPr>
          <w:rFonts w:ascii="Times New Roman" w:hAnsi="Times New Roman" w:cs="Times New Roman"/>
        </w:rPr>
        <w:t xml:space="preserve">/час). </w:t>
      </w:r>
    </w:p>
    <w:p w:rsidR="00A53C5F" w:rsidRPr="008B1052" w:rsidRDefault="00A53C5F" w:rsidP="002B14BC">
      <w:pPr>
        <w:pStyle w:val="ac"/>
        <w:numPr>
          <w:ilvl w:val="1"/>
          <w:numId w:val="16"/>
        </w:numPr>
        <w:tabs>
          <w:tab w:val="clear" w:pos="720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8B1052">
        <w:rPr>
          <w:rFonts w:ascii="Times New Roman" w:hAnsi="Times New Roman" w:cs="Times New Roman"/>
        </w:rPr>
        <w:t>Расчет тарифов должен быть произведен в соответствии со следующими нормативами:</w:t>
      </w:r>
    </w:p>
    <w:p w:rsidR="00A53C5F" w:rsidRPr="008B1052" w:rsidRDefault="00A53C5F" w:rsidP="002B14BC">
      <w:pPr>
        <w:numPr>
          <w:ilvl w:val="0"/>
          <w:numId w:val="14"/>
        </w:numPr>
        <w:jc w:val="both"/>
        <w:rPr>
          <w:sz w:val="22"/>
          <w:szCs w:val="22"/>
        </w:rPr>
      </w:pPr>
      <w:r w:rsidRPr="008B1052">
        <w:rPr>
          <w:sz w:val="22"/>
          <w:szCs w:val="22"/>
        </w:rPr>
        <w:t>Распоряжение министерства транспорта РФ от 14.03.2008 №</w:t>
      </w:r>
      <w:r w:rsidR="00714979" w:rsidRPr="008B1052">
        <w:rPr>
          <w:sz w:val="22"/>
          <w:szCs w:val="22"/>
        </w:rPr>
        <w:t xml:space="preserve"> </w:t>
      </w:r>
      <w:r w:rsidRPr="008B1052">
        <w:rPr>
          <w:sz w:val="22"/>
          <w:szCs w:val="22"/>
        </w:rPr>
        <w:t>АМ-23-р «О введении в действие методических рекомендаций «Нормы расхода топлив и смазочных материалов на автомобильном транспорте».</w:t>
      </w:r>
    </w:p>
    <w:p w:rsidR="00A53C5F" w:rsidRPr="008B1052" w:rsidRDefault="00A53C5F" w:rsidP="002B14BC">
      <w:pPr>
        <w:numPr>
          <w:ilvl w:val="0"/>
          <w:numId w:val="14"/>
        </w:numPr>
        <w:jc w:val="both"/>
        <w:rPr>
          <w:sz w:val="22"/>
          <w:szCs w:val="22"/>
        </w:rPr>
      </w:pPr>
      <w:r w:rsidRPr="008B1052">
        <w:rPr>
          <w:sz w:val="22"/>
          <w:szCs w:val="22"/>
        </w:rPr>
        <w:t>Постановление Госстроя №</w:t>
      </w:r>
      <w:r w:rsidR="00714979" w:rsidRPr="008B1052">
        <w:rPr>
          <w:sz w:val="22"/>
          <w:szCs w:val="22"/>
        </w:rPr>
        <w:t xml:space="preserve"> </w:t>
      </w:r>
      <w:r w:rsidRPr="008B1052">
        <w:rPr>
          <w:sz w:val="22"/>
          <w:szCs w:val="22"/>
        </w:rPr>
        <w:t>36 от 09.03.2004 «Об утверждении рекомендаций по расходу топлива машинами для содержания, ремонта автомобильных дорог и объектов внешнего благоустройства поселений».</w:t>
      </w:r>
    </w:p>
    <w:p w:rsidR="00A53C5F" w:rsidRPr="008B1052" w:rsidRDefault="00A53C5F" w:rsidP="002B14BC">
      <w:pPr>
        <w:numPr>
          <w:ilvl w:val="0"/>
          <w:numId w:val="14"/>
        </w:numPr>
        <w:jc w:val="both"/>
        <w:rPr>
          <w:sz w:val="22"/>
          <w:szCs w:val="22"/>
        </w:rPr>
      </w:pPr>
      <w:r w:rsidRPr="008B1052">
        <w:rPr>
          <w:sz w:val="22"/>
          <w:szCs w:val="22"/>
        </w:rPr>
        <w:t>РД 03112178-1023-99 Сборник норм времени на техническое обслуживание и ремонт легковых, грузовых автомобилей и автобусов.</w:t>
      </w:r>
    </w:p>
    <w:p w:rsidR="00A53C5F" w:rsidRPr="008B1052" w:rsidRDefault="00A53C5F" w:rsidP="002B14BC">
      <w:pPr>
        <w:numPr>
          <w:ilvl w:val="0"/>
          <w:numId w:val="14"/>
        </w:numPr>
        <w:jc w:val="both"/>
        <w:rPr>
          <w:sz w:val="22"/>
          <w:szCs w:val="22"/>
        </w:rPr>
      </w:pPr>
      <w:r w:rsidRPr="008B1052">
        <w:rPr>
          <w:sz w:val="22"/>
          <w:szCs w:val="22"/>
        </w:rPr>
        <w:t>РД 3112199-1085-02 Временные нормы эксплуатационного пробега шин автотранспортных средств.</w:t>
      </w:r>
    </w:p>
    <w:p w:rsidR="00A53C5F" w:rsidRPr="008B1052" w:rsidRDefault="00A53C5F" w:rsidP="002B14BC">
      <w:pPr>
        <w:numPr>
          <w:ilvl w:val="0"/>
          <w:numId w:val="14"/>
        </w:numPr>
        <w:jc w:val="both"/>
        <w:rPr>
          <w:sz w:val="22"/>
          <w:szCs w:val="22"/>
        </w:rPr>
      </w:pPr>
      <w:r w:rsidRPr="008B1052">
        <w:rPr>
          <w:sz w:val="22"/>
          <w:szCs w:val="22"/>
        </w:rPr>
        <w:t>РД 3112199-1089-02 Нормы сроков службы стартерных свинцово-кислотных аккумуляторных батарей автотранспортных средств и автопогрузчиков.</w:t>
      </w:r>
    </w:p>
    <w:p w:rsidR="00A53C5F" w:rsidRDefault="00A53C5F" w:rsidP="002B14BC">
      <w:pPr>
        <w:pStyle w:val="ac"/>
        <w:numPr>
          <w:ilvl w:val="1"/>
          <w:numId w:val="16"/>
        </w:numPr>
        <w:tabs>
          <w:tab w:val="clear" w:pos="720"/>
          <w:tab w:val="num" w:pos="-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B1052">
        <w:rPr>
          <w:rFonts w:ascii="Times New Roman" w:hAnsi="Times New Roman" w:cs="Times New Roman"/>
        </w:rPr>
        <w:t>Расчетным периодом за пользование транспортными средствами является календарный месяц.</w:t>
      </w:r>
    </w:p>
    <w:p w:rsidR="00C154CB" w:rsidRPr="008B1052" w:rsidRDefault="00C154CB" w:rsidP="002B14BC">
      <w:pPr>
        <w:pStyle w:val="ac"/>
        <w:numPr>
          <w:ilvl w:val="1"/>
          <w:numId w:val="16"/>
        </w:numPr>
        <w:tabs>
          <w:tab w:val="clear" w:pos="720"/>
          <w:tab w:val="num" w:pos="-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Транспортные средства должны предоставляться в рабочие, выходные и праздничные дни.  </w:t>
      </w:r>
    </w:p>
    <w:p w:rsidR="00A53C5F" w:rsidRDefault="000E7437" w:rsidP="002B14BC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line="274" w:lineRule="exact"/>
        <w:ind w:right="-47"/>
        <w:jc w:val="both"/>
        <w:rPr>
          <w:spacing w:val="-1"/>
          <w:sz w:val="22"/>
          <w:szCs w:val="22"/>
        </w:rPr>
      </w:pPr>
      <w:r w:rsidRPr="008B1052">
        <w:rPr>
          <w:sz w:val="22"/>
          <w:szCs w:val="22"/>
        </w:rPr>
        <w:t>2.1</w:t>
      </w:r>
      <w:r w:rsidR="00C154CB">
        <w:rPr>
          <w:sz w:val="22"/>
          <w:szCs w:val="22"/>
        </w:rPr>
        <w:t>2</w:t>
      </w:r>
      <w:r w:rsidRPr="008B1052">
        <w:rPr>
          <w:sz w:val="22"/>
          <w:szCs w:val="22"/>
        </w:rPr>
        <w:t xml:space="preserve">. </w:t>
      </w:r>
      <w:r w:rsidR="00A53C5F" w:rsidRPr="008B1052">
        <w:rPr>
          <w:sz w:val="22"/>
          <w:szCs w:val="22"/>
        </w:rPr>
        <w:t>Ср</w:t>
      </w:r>
      <w:r w:rsidR="004000A0" w:rsidRPr="008B1052">
        <w:rPr>
          <w:sz w:val="22"/>
          <w:szCs w:val="22"/>
        </w:rPr>
        <w:t xml:space="preserve">оки </w:t>
      </w:r>
      <w:r w:rsidRPr="008B1052">
        <w:rPr>
          <w:sz w:val="22"/>
          <w:szCs w:val="22"/>
        </w:rPr>
        <w:t>аренды с оказанием услуг по управлению и технической эксплуатации транспортных средств</w:t>
      </w:r>
      <w:r w:rsidR="004000A0" w:rsidRPr="008B1052">
        <w:rPr>
          <w:sz w:val="22"/>
          <w:szCs w:val="22"/>
        </w:rPr>
        <w:t>: с 0</w:t>
      </w:r>
      <w:r w:rsidR="006B06B5">
        <w:rPr>
          <w:sz w:val="22"/>
          <w:szCs w:val="22"/>
        </w:rPr>
        <w:t>8</w:t>
      </w:r>
      <w:r w:rsidR="004000A0" w:rsidRPr="008B1052">
        <w:rPr>
          <w:sz w:val="22"/>
          <w:szCs w:val="22"/>
        </w:rPr>
        <w:t>.0</w:t>
      </w:r>
      <w:r w:rsidR="006B06B5">
        <w:rPr>
          <w:sz w:val="22"/>
          <w:szCs w:val="22"/>
        </w:rPr>
        <w:t>2</w:t>
      </w:r>
      <w:r w:rsidR="004000A0" w:rsidRPr="008B1052">
        <w:rPr>
          <w:sz w:val="22"/>
          <w:szCs w:val="22"/>
        </w:rPr>
        <w:t>.20</w:t>
      </w:r>
      <w:r w:rsidR="00427FE5" w:rsidRPr="008B1052">
        <w:rPr>
          <w:sz w:val="22"/>
          <w:szCs w:val="22"/>
        </w:rPr>
        <w:t>2</w:t>
      </w:r>
      <w:r w:rsidR="00850FE3" w:rsidRPr="008B1052">
        <w:rPr>
          <w:sz w:val="22"/>
          <w:szCs w:val="22"/>
        </w:rPr>
        <w:t>1г.</w:t>
      </w:r>
      <w:r w:rsidR="00A53C5F" w:rsidRPr="008B1052">
        <w:rPr>
          <w:sz w:val="22"/>
          <w:szCs w:val="22"/>
        </w:rPr>
        <w:t xml:space="preserve"> по 31.12.20</w:t>
      </w:r>
      <w:r w:rsidR="00427FE5" w:rsidRPr="008B1052">
        <w:rPr>
          <w:sz w:val="22"/>
          <w:szCs w:val="22"/>
        </w:rPr>
        <w:t>2</w:t>
      </w:r>
      <w:r w:rsidR="00850FE3" w:rsidRPr="008B1052">
        <w:rPr>
          <w:sz w:val="22"/>
          <w:szCs w:val="22"/>
        </w:rPr>
        <w:t>1</w:t>
      </w:r>
      <w:r w:rsidR="00A53C5F" w:rsidRPr="008B1052">
        <w:rPr>
          <w:sz w:val="22"/>
          <w:szCs w:val="22"/>
        </w:rPr>
        <w:t>г.</w:t>
      </w:r>
      <w:r w:rsidR="00A53C5F" w:rsidRPr="008B1052">
        <w:rPr>
          <w:spacing w:val="-1"/>
          <w:sz w:val="22"/>
          <w:szCs w:val="22"/>
        </w:rPr>
        <w:t xml:space="preserve"> </w:t>
      </w:r>
    </w:p>
    <w:p w:rsidR="002B14BC" w:rsidRDefault="00C154CB" w:rsidP="002B14BC">
      <w:pPr>
        <w:pStyle w:val="s1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684E97">
        <w:rPr>
          <w:spacing w:val="-1"/>
          <w:sz w:val="22"/>
          <w:szCs w:val="22"/>
        </w:rPr>
        <w:t xml:space="preserve">2.13.  </w:t>
      </w:r>
      <w:r w:rsidR="00960B11" w:rsidRPr="00684E97">
        <w:rPr>
          <w:spacing w:val="-1"/>
          <w:sz w:val="22"/>
          <w:szCs w:val="22"/>
        </w:rPr>
        <w:t xml:space="preserve">  </w:t>
      </w:r>
      <w:r w:rsidR="000B7F5D" w:rsidRPr="00684E97">
        <w:rPr>
          <w:spacing w:val="-1"/>
          <w:sz w:val="22"/>
          <w:szCs w:val="22"/>
        </w:rPr>
        <w:t xml:space="preserve">В рамках противодействия распространению </w:t>
      </w:r>
      <w:proofErr w:type="spellStart"/>
      <w:r w:rsidR="000B7F5D" w:rsidRPr="00684E97">
        <w:rPr>
          <w:spacing w:val="-1"/>
          <w:sz w:val="22"/>
          <w:szCs w:val="22"/>
        </w:rPr>
        <w:t>короновируса</w:t>
      </w:r>
      <w:proofErr w:type="spellEnd"/>
      <w:r w:rsidR="000B7F5D" w:rsidRPr="00684E97">
        <w:rPr>
          <w:spacing w:val="-1"/>
          <w:sz w:val="22"/>
          <w:szCs w:val="22"/>
        </w:rPr>
        <w:t xml:space="preserve"> </w:t>
      </w:r>
      <w:r w:rsidR="00960B11" w:rsidRPr="00684E97">
        <w:rPr>
          <w:spacing w:val="-1"/>
          <w:sz w:val="22"/>
          <w:szCs w:val="22"/>
          <w:lang w:val="en-US"/>
        </w:rPr>
        <w:t>COVID</w:t>
      </w:r>
      <w:r w:rsidR="000B7F5D" w:rsidRPr="00684E97">
        <w:rPr>
          <w:spacing w:val="-1"/>
          <w:sz w:val="22"/>
          <w:szCs w:val="22"/>
        </w:rPr>
        <w:t>-19 (</w:t>
      </w:r>
      <w:r w:rsidR="000B7F5D" w:rsidRPr="00684E97">
        <w:rPr>
          <w:spacing w:val="-1"/>
          <w:sz w:val="22"/>
          <w:szCs w:val="22"/>
          <w:lang w:val="en-US"/>
        </w:rPr>
        <w:t>SARS</w:t>
      </w:r>
      <w:r w:rsidR="000B7F5D" w:rsidRPr="00684E97">
        <w:rPr>
          <w:spacing w:val="-1"/>
          <w:sz w:val="22"/>
          <w:szCs w:val="22"/>
        </w:rPr>
        <w:t xml:space="preserve"> – </w:t>
      </w:r>
      <w:proofErr w:type="spellStart"/>
      <w:r w:rsidR="000B7F5D" w:rsidRPr="00684E97">
        <w:rPr>
          <w:spacing w:val="-1"/>
          <w:sz w:val="22"/>
          <w:szCs w:val="22"/>
          <w:lang w:val="en-US"/>
        </w:rPr>
        <w:t>CoV</w:t>
      </w:r>
      <w:proofErr w:type="spellEnd"/>
      <w:r w:rsidR="000B7F5D" w:rsidRPr="00684E97">
        <w:rPr>
          <w:spacing w:val="-1"/>
          <w:sz w:val="22"/>
          <w:szCs w:val="22"/>
        </w:rPr>
        <w:t xml:space="preserve"> – 2) </w:t>
      </w:r>
      <w:r w:rsidR="002B14BC" w:rsidRPr="00684E97">
        <w:rPr>
          <w:spacing w:val="-1"/>
          <w:sz w:val="22"/>
          <w:szCs w:val="22"/>
        </w:rPr>
        <w:t xml:space="preserve">согласно Письму </w:t>
      </w:r>
      <w:r w:rsidR="002B14BC" w:rsidRPr="00684E97">
        <w:rPr>
          <w:bCs/>
          <w:color w:val="000000"/>
          <w:sz w:val="22"/>
          <w:szCs w:val="22"/>
          <w:shd w:val="clear" w:color="auto" w:fill="FFFFFF"/>
        </w:rPr>
        <w:t xml:space="preserve">Федеральной службы по надзору в сфере защиты прав потребителей и благополучия человека от 20 апреля 2020 г. N 02/7373-2020-32 "О направлении рекомендаций по организации работы транспорта и транспортных предприятий", транспортные средства должны быть </w:t>
      </w:r>
      <w:r w:rsidR="002B14BC" w:rsidRPr="00684E97">
        <w:rPr>
          <w:bCs/>
          <w:color w:val="000000"/>
          <w:sz w:val="22"/>
          <w:szCs w:val="22"/>
        </w:rPr>
        <w:t xml:space="preserve">обеспечены дневным запасом дезинфицирующих средств в транспортном средстве для обработки салонов подвижного состава. </w:t>
      </w:r>
    </w:p>
    <w:p w:rsidR="00C15F3C" w:rsidRDefault="00C15F3C" w:rsidP="002B14BC">
      <w:pPr>
        <w:pStyle w:val="s1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</w:p>
    <w:p w:rsidR="00175DF4" w:rsidRPr="002B14BC" w:rsidRDefault="00175DF4" w:rsidP="002B14BC">
      <w:pPr>
        <w:pStyle w:val="s1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</w:p>
    <w:p w:rsidR="00684E97" w:rsidRDefault="00C154CB" w:rsidP="00684E97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line="274" w:lineRule="exact"/>
        <w:ind w:right="-47"/>
        <w:jc w:val="both"/>
        <w:rPr>
          <w:spacing w:val="-1"/>
          <w:sz w:val="22"/>
          <w:szCs w:val="22"/>
        </w:rPr>
      </w:pPr>
      <w:r w:rsidRPr="002B14BC">
        <w:rPr>
          <w:spacing w:val="-1"/>
          <w:sz w:val="22"/>
          <w:szCs w:val="22"/>
        </w:rPr>
        <w:t xml:space="preserve"> </w:t>
      </w:r>
    </w:p>
    <w:p w:rsidR="00A53C5F" w:rsidRPr="008B1052" w:rsidRDefault="00A53C5F" w:rsidP="00684E97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line="274" w:lineRule="exact"/>
        <w:ind w:right="-47"/>
        <w:jc w:val="center"/>
        <w:rPr>
          <w:b/>
          <w:bCs/>
          <w:sz w:val="22"/>
          <w:szCs w:val="22"/>
        </w:rPr>
      </w:pPr>
      <w:r w:rsidRPr="008B1052">
        <w:rPr>
          <w:b/>
          <w:bCs/>
          <w:sz w:val="22"/>
          <w:szCs w:val="22"/>
        </w:rPr>
        <w:lastRenderedPageBreak/>
        <w:t>3.     Требования к участникам:</w:t>
      </w:r>
    </w:p>
    <w:p w:rsidR="00A53C5F" w:rsidRDefault="00A53C5F" w:rsidP="00175DF4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line="274" w:lineRule="exact"/>
        <w:ind w:right="-47" w:firstLine="38"/>
        <w:jc w:val="both"/>
        <w:rPr>
          <w:sz w:val="22"/>
          <w:szCs w:val="22"/>
        </w:rPr>
      </w:pPr>
      <w:r w:rsidRPr="008B1052">
        <w:rPr>
          <w:spacing w:val="-1"/>
          <w:sz w:val="22"/>
          <w:szCs w:val="22"/>
        </w:rPr>
        <w:t xml:space="preserve">Участник </w:t>
      </w:r>
      <w:r w:rsidR="00967C99">
        <w:rPr>
          <w:spacing w:val="-1"/>
          <w:sz w:val="22"/>
          <w:szCs w:val="22"/>
        </w:rPr>
        <w:t>конкурса для выполнения работ должен обладать опытом выполнения предоставления транспортных средств во владение и пользование с предоставлением аналогичных услуг по управлению ими и технической эксплуатации либо оказания аналогичных транспортных услуг - не менее 1 договора за последние 3 года, сопоставимого по объёму, характеру (типу) услуг и сумме договора.</w:t>
      </w:r>
      <w:r w:rsidRPr="008B1052">
        <w:rPr>
          <w:sz w:val="22"/>
          <w:szCs w:val="22"/>
        </w:rPr>
        <w:t xml:space="preserve">       </w:t>
      </w:r>
    </w:p>
    <w:p w:rsidR="00175DF4" w:rsidRPr="008B1052" w:rsidRDefault="00175DF4" w:rsidP="00175DF4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line="274" w:lineRule="exact"/>
        <w:ind w:right="-47" w:firstLine="38"/>
        <w:jc w:val="both"/>
        <w:rPr>
          <w:sz w:val="22"/>
          <w:szCs w:val="22"/>
        </w:rPr>
      </w:pPr>
    </w:p>
    <w:p w:rsidR="00A53C5F" w:rsidRPr="008B1052" w:rsidRDefault="00A53C5F" w:rsidP="002B14BC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8B1052">
        <w:rPr>
          <w:b/>
          <w:sz w:val="22"/>
          <w:szCs w:val="22"/>
        </w:rPr>
        <w:t>4.  Условия оплаты</w:t>
      </w:r>
    </w:p>
    <w:p w:rsidR="00194CE4" w:rsidRDefault="00A53C5F" w:rsidP="00175DF4">
      <w:pPr>
        <w:ind w:firstLine="540"/>
        <w:jc w:val="both"/>
        <w:rPr>
          <w:sz w:val="22"/>
          <w:szCs w:val="22"/>
        </w:rPr>
      </w:pPr>
      <w:r w:rsidRPr="008B1052">
        <w:rPr>
          <w:sz w:val="22"/>
          <w:szCs w:val="22"/>
        </w:rPr>
        <w:t xml:space="preserve">Арендатор ежемесячно, </w:t>
      </w:r>
      <w:r w:rsidR="007D556C" w:rsidRPr="008B1052">
        <w:rPr>
          <w:sz w:val="22"/>
          <w:szCs w:val="22"/>
        </w:rPr>
        <w:t>не позднее</w:t>
      </w:r>
      <w:r w:rsidR="00897C2C" w:rsidRPr="008B1052">
        <w:rPr>
          <w:sz w:val="22"/>
          <w:szCs w:val="22"/>
        </w:rPr>
        <w:t xml:space="preserve"> </w:t>
      </w:r>
      <w:r w:rsidR="002C7D33" w:rsidRPr="008B1052">
        <w:rPr>
          <w:sz w:val="22"/>
          <w:szCs w:val="22"/>
        </w:rPr>
        <w:t>15</w:t>
      </w:r>
      <w:r w:rsidRPr="008B1052">
        <w:rPr>
          <w:sz w:val="22"/>
          <w:szCs w:val="22"/>
        </w:rPr>
        <w:t xml:space="preserve"> </w:t>
      </w:r>
      <w:r w:rsidR="002C7D33" w:rsidRPr="008B1052">
        <w:rPr>
          <w:sz w:val="22"/>
          <w:szCs w:val="22"/>
        </w:rPr>
        <w:t>рабочих</w:t>
      </w:r>
      <w:r w:rsidRPr="008B1052">
        <w:rPr>
          <w:sz w:val="22"/>
          <w:szCs w:val="22"/>
        </w:rPr>
        <w:t xml:space="preserve"> дней</w:t>
      </w:r>
      <w:r w:rsidR="00E50567" w:rsidRPr="00E50567">
        <w:rPr>
          <w:sz w:val="22"/>
          <w:szCs w:val="22"/>
        </w:rPr>
        <w:t xml:space="preserve"> </w:t>
      </w:r>
      <w:r w:rsidR="00E50567" w:rsidRPr="006B06B5">
        <w:rPr>
          <w:sz w:val="22"/>
          <w:szCs w:val="22"/>
        </w:rPr>
        <w:t>в случае, если Арендодатель имеет статус субъекта МСП, или, 30 календарных дней, если Арендодатель таковым не является,</w:t>
      </w:r>
      <w:r w:rsidR="00E50567">
        <w:rPr>
          <w:sz w:val="22"/>
          <w:szCs w:val="22"/>
        </w:rPr>
        <w:t xml:space="preserve"> </w:t>
      </w:r>
      <w:r w:rsidRPr="008B1052">
        <w:rPr>
          <w:sz w:val="22"/>
          <w:szCs w:val="22"/>
        </w:rPr>
        <w:t xml:space="preserve">после подписания </w:t>
      </w:r>
      <w:r w:rsidR="000E7437" w:rsidRPr="008B1052">
        <w:rPr>
          <w:sz w:val="22"/>
          <w:szCs w:val="22"/>
        </w:rPr>
        <w:t>А</w:t>
      </w:r>
      <w:r w:rsidRPr="008B1052">
        <w:rPr>
          <w:sz w:val="22"/>
          <w:szCs w:val="22"/>
        </w:rPr>
        <w:t xml:space="preserve">кта </w:t>
      </w:r>
      <w:r w:rsidR="000E7437" w:rsidRPr="008B1052">
        <w:rPr>
          <w:sz w:val="22"/>
          <w:szCs w:val="22"/>
        </w:rPr>
        <w:t>об предоставлении транспорта в аренду с оказанием услуг по управлению и технической эксплуатации</w:t>
      </w:r>
      <w:r w:rsidRPr="008B1052">
        <w:rPr>
          <w:sz w:val="22"/>
          <w:szCs w:val="22"/>
        </w:rPr>
        <w:t xml:space="preserve"> перечисляет на расчетный счет Участника (Арендодателя) сумму арендной платы, рассчитанную за фактическ</w:t>
      </w:r>
      <w:r w:rsidR="00F82161" w:rsidRPr="008B1052">
        <w:rPr>
          <w:sz w:val="22"/>
          <w:szCs w:val="22"/>
        </w:rPr>
        <w:t>ое время исп</w:t>
      </w:r>
      <w:r w:rsidR="002C7D33" w:rsidRPr="008B1052">
        <w:rPr>
          <w:sz w:val="22"/>
          <w:szCs w:val="22"/>
        </w:rPr>
        <w:t xml:space="preserve">ользования транспортных средств, подтверждённое показаниями системы геопозиционирования </w:t>
      </w:r>
      <w:r w:rsidR="00850FE3" w:rsidRPr="008B1052">
        <w:rPr>
          <w:sz w:val="22"/>
          <w:szCs w:val="22"/>
        </w:rPr>
        <w:t>транспортного средства</w:t>
      </w:r>
      <w:r w:rsidR="002C7D33" w:rsidRPr="008B1052">
        <w:rPr>
          <w:sz w:val="22"/>
          <w:szCs w:val="22"/>
        </w:rPr>
        <w:t xml:space="preserve"> (</w:t>
      </w:r>
      <w:r w:rsidR="00850FE3" w:rsidRPr="008B1052">
        <w:rPr>
          <w:sz w:val="22"/>
          <w:szCs w:val="22"/>
        </w:rPr>
        <w:t>типа «Автограф», «</w:t>
      </w:r>
      <w:proofErr w:type="spellStart"/>
      <w:r w:rsidR="00850FE3" w:rsidRPr="008B1052">
        <w:rPr>
          <w:sz w:val="22"/>
          <w:szCs w:val="22"/>
        </w:rPr>
        <w:t>Виалон</w:t>
      </w:r>
      <w:proofErr w:type="spellEnd"/>
      <w:r w:rsidR="00850FE3" w:rsidRPr="008B1052">
        <w:rPr>
          <w:sz w:val="22"/>
          <w:szCs w:val="22"/>
        </w:rPr>
        <w:t>», «</w:t>
      </w:r>
      <w:proofErr w:type="spellStart"/>
      <w:r w:rsidR="00850FE3" w:rsidRPr="008B1052">
        <w:rPr>
          <w:sz w:val="22"/>
          <w:szCs w:val="22"/>
        </w:rPr>
        <w:t>Георитм</w:t>
      </w:r>
      <w:proofErr w:type="spellEnd"/>
      <w:r w:rsidR="00850FE3" w:rsidRPr="008B1052">
        <w:rPr>
          <w:sz w:val="22"/>
          <w:szCs w:val="22"/>
        </w:rPr>
        <w:t>» или аналогичными им</w:t>
      </w:r>
      <w:r w:rsidR="002C7D33" w:rsidRPr="008B1052">
        <w:rPr>
          <w:sz w:val="22"/>
          <w:szCs w:val="22"/>
        </w:rPr>
        <w:t>).</w:t>
      </w:r>
    </w:p>
    <w:p w:rsidR="00A53C5F" w:rsidRPr="008B1052" w:rsidRDefault="00A53C5F" w:rsidP="006B06B5">
      <w:pPr>
        <w:autoSpaceDE w:val="0"/>
        <w:autoSpaceDN w:val="0"/>
        <w:adjustRightInd w:val="0"/>
        <w:jc w:val="center"/>
        <w:rPr>
          <w:sz w:val="22"/>
          <w:szCs w:val="22"/>
        </w:rPr>
      </w:pPr>
      <w:bookmarkStart w:id="0" w:name="_GoBack"/>
      <w:bookmarkEnd w:id="0"/>
      <w:r w:rsidRPr="008B1052">
        <w:rPr>
          <w:b/>
          <w:sz w:val="22"/>
          <w:szCs w:val="22"/>
        </w:rPr>
        <w:t>5.  Объ</w:t>
      </w:r>
      <w:r w:rsidR="004D22F6">
        <w:rPr>
          <w:b/>
          <w:sz w:val="22"/>
          <w:szCs w:val="22"/>
        </w:rPr>
        <w:t>ё</w:t>
      </w:r>
      <w:r w:rsidR="00967C99">
        <w:rPr>
          <w:b/>
          <w:sz w:val="22"/>
          <w:szCs w:val="22"/>
        </w:rPr>
        <w:t>мы закупаемых услуг</w:t>
      </w:r>
    </w:p>
    <w:tbl>
      <w:tblPr>
        <w:tblW w:w="9566" w:type="dxa"/>
        <w:jc w:val="center"/>
        <w:tblLayout w:type="fixed"/>
        <w:tblLook w:val="0000" w:firstRow="0" w:lastRow="0" w:firstColumn="0" w:lastColumn="0" w:noHBand="0" w:noVBand="0"/>
      </w:tblPr>
      <w:tblGrid>
        <w:gridCol w:w="523"/>
        <w:gridCol w:w="3663"/>
        <w:gridCol w:w="1514"/>
        <w:gridCol w:w="1701"/>
        <w:gridCol w:w="2165"/>
      </w:tblGrid>
      <w:tr w:rsidR="00E06D2D" w:rsidRPr="008B1052" w:rsidTr="006B06B5">
        <w:trPr>
          <w:cantSplit/>
          <w:trHeight w:val="103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C5F" w:rsidRPr="008B1052" w:rsidRDefault="00A53C5F" w:rsidP="006B06B5">
            <w:pPr>
              <w:jc w:val="center"/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№ п/п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53C5F" w:rsidRPr="008B1052" w:rsidRDefault="00A53C5F" w:rsidP="006B06B5">
            <w:pPr>
              <w:jc w:val="center"/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Марка автомобилей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C5F" w:rsidRPr="008B1052" w:rsidRDefault="007E6F31" w:rsidP="006B06B5">
            <w:pPr>
              <w:jc w:val="center"/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 xml:space="preserve">Кол-во </w:t>
            </w:r>
            <w:proofErr w:type="spellStart"/>
            <w:proofErr w:type="gramStart"/>
            <w:r w:rsidRPr="008B1052">
              <w:rPr>
                <w:sz w:val="22"/>
                <w:szCs w:val="22"/>
              </w:rPr>
              <w:t>автомобиле</w:t>
            </w:r>
            <w:r w:rsidR="00175DF4">
              <w:rPr>
                <w:sz w:val="22"/>
                <w:szCs w:val="22"/>
              </w:rPr>
              <w:t>й</w:t>
            </w:r>
            <w:r w:rsidRPr="008B1052">
              <w:rPr>
                <w:sz w:val="22"/>
                <w:szCs w:val="22"/>
              </w:rPr>
              <w:t>,</w:t>
            </w:r>
            <w:r w:rsidR="00A53C5F" w:rsidRPr="008B1052">
              <w:rPr>
                <w:sz w:val="22"/>
                <w:szCs w:val="22"/>
              </w:rPr>
              <w:t>ед</w:t>
            </w:r>
            <w:proofErr w:type="spellEnd"/>
            <w:r w:rsidR="00A53C5F" w:rsidRPr="008B1052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1F1" w:rsidRPr="008B1052" w:rsidRDefault="00E359E2" w:rsidP="006B06B5">
            <w:pPr>
              <w:jc w:val="center"/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Количество часов использования,</w:t>
            </w:r>
          </w:p>
          <w:p w:rsidR="00A53C5F" w:rsidRPr="008B1052" w:rsidRDefault="00E359E2" w:rsidP="006B06B5">
            <w:pPr>
              <w:jc w:val="center"/>
              <w:rPr>
                <w:sz w:val="22"/>
                <w:szCs w:val="22"/>
              </w:rPr>
            </w:pPr>
            <w:proofErr w:type="spellStart"/>
            <w:r w:rsidRPr="008B1052">
              <w:rPr>
                <w:sz w:val="22"/>
                <w:szCs w:val="22"/>
              </w:rPr>
              <w:t>м</w:t>
            </w:r>
            <w:r w:rsidR="00A53C5F" w:rsidRPr="008B1052">
              <w:rPr>
                <w:sz w:val="22"/>
                <w:szCs w:val="22"/>
              </w:rPr>
              <w:t>аш</w:t>
            </w:r>
            <w:proofErr w:type="spellEnd"/>
            <w:r w:rsidR="000D55A4" w:rsidRPr="008B1052">
              <w:rPr>
                <w:sz w:val="22"/>
                <w:szCs w:val="22"/>
              </w:rPr>
              <w:t xml:space="preserve">. </w:t>
            </w:r>
            <w:r w:rsidR="00A53C5F" w:rsidRPr="008B1052">
              <w:rPr>
                <w:sz w:val="22"/>
                <w:szCs w:val="22"/>
              </w:rPr>
              <w:t>/час</w:t>
            </w:r>
            <w:r w:rsidR="000D55A4" w:rsidRPr="008B1052"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C5F" w:rsidRPr="008B1052" w:rsidRDefault="00E359E2" w:rsidP="006B06B5">
            <w:pPr>
              <w:jc w:val="center"/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Период аренды</w:t>
            </w:r>
          </w:p>
        </w:tc>
      </w:tr>
      <w:tr w:rsidR="006B06B5" w:rsidRPr="008B1052" w:rsidTr="006B06B5">
        <w:trPr>
          <w:cantSplit/>
          <w:trHeight w:val="108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B5" w:rsidRPr="008B1052" w:rsidRDefault="006B06B5" w:rsidP="006B06B5">
            <w:pPr>
              <w:jc w:val="center"/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1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06B5" w:rsidRPr="008B1052" w:rsidRDefault="006B06B5" w:rsidP="006B06B5">
            <w:pPr>
              <w:jc w:val="center"/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 xml:space="preserve">Автомобиль класса </w:t>
            </w:r>
            <w:r w:rsidRPr="008B1052">
              <w:rPr>
                <w:sz w:val="22"/>
                <w:szCs w:val="22"/>
                <w:lang w:val="en-US"/>
              </w:rPr>
              <w:t>SUV</w:t>
            </w:r>
            <w:r w:rsidRPr="008B1052">
              <w:rPr>
                <w:sz w:val="22"/>
                <w:szCs w:val="22"/>
              </w:rPr>
              <w:t>/</w:t>
            </w:r>
            <w:r w:rsidRPr="008B1052">
              <w:rPr>
                <w:sz w:val="22"/>
                <w:szCs w:val="22"/>
                <w:lang w:val="en-US"/>
              </w:rPr>
              <w:t>CUV</w:t>
            </w:r>
            <w:r w:rsidRPr="008B1052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класс «</w:t>
            </w:r>
            <w:r w:rsidRPr="008B1052">
              <w:rPr>
                <w:sz w:val="22"/>
                <w:szCs w:val="22"/>
                <w:lang w:val="en-US"/>
              </w:rPr>
              <w:t>C</w:t>
            </w:r>
            <w:r>
              <w:rPr>
                <w:sz w:val="22"/>
                <w:szCs w:val="22"/>
              </w:rPr>
              <w:t>»</w:t>
            </w:r>
            <w:r w:rsidRPr="008B1052">
              <w:rPr>
                <w:sz w:val="22"/>
                <w:szCs w:val="22"/>
              </w:rPr>
              <w:t>) с полным приводом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B5" w:rsidRPr="008B1052" w:rsidRDefault="006B06B5" w:rsidP="006B06B5">
            <w:pPr>
              <w:jc w:val="center"/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06B5" w:rsidRDefault="006B06B5" w:rsidP="006B06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14 464,00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6B5" w:rsidRPr="008B1052" w:rsidRDefault="00E50567" w:rsidP="00E505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момента заключения договора по </w:t>
            </w:r>
            <w:r w:rsidR="006B06B5" w:rsidRPr="008B1052">
              <w:rPr>
                <w:sz w:val="22"/>
                <w:szCs w:val="22"/>
              </w:rPr>
              <w:t>31.12.2021г.</w:t>
            </w:r>
          </w:p>
        </w:tc>
      </w:tr>
      <w:tr w:rsidR="00E50567" w:rsidRPr="008B1052" w:rsidTr="00C11469">
        <w:trPr>
          <w:cantSplit/>
          <w:trHeight w:val="844"/>
          <w:jc w:val="center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567" w:rsidRPr="006B06B5" w:rsidRDefault="00E50567" w:rsidP="00E50567">
            <w:pPr>
              <w:jc w:val="center"/>
              <w:rPr>
                <w:sz w:val="22"/>
                <w:szCs w:val="22"/>
              </w:rPr>
            </w:pPr>
            <w:r w:rsidRPr="006B06B5">
              <w:rPr>
                <w:sz w:val="22"/>
                <w:szCs w:val="22"/>
              </w:rPr>
              <w:t>2</w:t>
            </w:r>
          </w:p>
        </w:tc>
        <w:tc>
          <w:tcPr>
            <w:tcW w:w="3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567" w:rsidRPr="006B06B5" w:rsidRDefault="00E50567" w:rsidP="00E50567">
            <w:pPr>
              <w:jc w:val="center"/>
              <w:rPr>
                <w:sz w:val="22"/>
                <w:szCs w:val="22"/>
              </w:rPr>
            </w:pPr>
            <w:r w:rsidRPr="006B06B5">
              <w:rPr>
                <w:sz w:val="22"/>
                <w:szCs w:val="22"/>
              </w:rPr>
              <w:t>Микроавтобус на базе УАЗ, ГАЗ-27527, повышенной проходимости и его модификации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567" w:rsidRPr="006B06B5" w:rsidRDefault="00E50567" w:rsidP="00E50567">
            <w:pPr>
              <w:jc w:val="center"/>
              <w:rPr>
                <w:sz w:val="22"/>
                <w:szCs w:val="22"/>
              </w:rPr>
            </w:pPr>
            <w:r w:rsidRPr="006B06B5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0567" w:rsidRDefault="00E50567" w:rsidP="00E505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10 848,00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567" w:rsidRDefault="00E50567" w:rsidP="00E50567">
            <w:pPr>
              <w:jc w:val="center"/>
            </w:pPr>
            <w:r w:rsidRPr="002325B1">
              <w:rPr>
                <w:sz w:val="22"/>
                <w:szCs w:val="22"/>
              </w:rPr>
              <w:t>С момента заключения договора по 31.12.2021г.</w:t>
            </w:r>
          </w:p>
        </w:tc>
      </w:tr>
      <w:tr w:rsidR="00E50567" w:rsidRPr="008B1052" w:rsidTr="00C11469">
        <w:trPr>
          <w:cantSplit/>
          <w:trHeight w:val="853"/>
          <w:jc w:val="center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567" w:rsidRPr="008B1052" w:rsidRDefault="00E50567" w:rsidP="00E50567">
            <w:pPr>
              <w:jc w:val="center"/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3</w:t>
            </w:r>
          </w:p>
        </w:tc>
        <w:tc>
          <w:tcPr>
            <w:tcW w:w="3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567" w:rsidRPr="008B1052" w:rsidRDefault="00E50567" w:rsidP="00E50567">
            <w:pPr>
              <w:jc w:val="center"/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Легковые автомобили среднего класса (кл</w:t>
            </w:r>
            <w:r>
              <w:rPr>
                <w:sz w:val="22"/>
                <w:szCs w:val="22"/>
              </w:rPr>
              <w:t>асс</w:t>
            </w:r>
            <w:r w:rsidRPr="008B105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</w:t>
            </w:r>
            <w:r w:rsidRPr="008B1052">
              <w:rPr>
                <w:sz w:val="22"/>
                <w:szCs w:val="22"/>
                <w:lang w:val="en-US"/>
              </w:rPr>
              <w:t>C</w:t>
            </w:r>
            <w:r>
              <w:rPr>
                <w:sz w:val="22"/>
                <w:szCs w:val="22"/>
              </w:rPr>
              <w:t>»</w:t>
            </w:r>
            <w:r w:rsidRPr="008B1052">
              <w:rPr>
                <w:sz w:val="22"/>
                <w:szCs w:val="22"/>
              </w:rPr>
              <w:t>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567" w:rsidRPr="008B1052" w:rsidRDefault="00E50567" w:rsidP="00E50567">
            <w:pPr>
              <w:jc w:val="center"/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0567" w:rsidRDefault="00E50567" w:rsidP="00E505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19 888,00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567" w:rsidRDefault="00E50567" w:rsidP="00E50567">
            <w:pPr>
              <w:jc w:val="center"/>
            </w:pPr>
            <w:r w:rsidRPr="002325B1">
              <w:rPr>
                <w:sz w:val="22"/>
                <w:szCs w:val="22"/>
              </w:rPr>
              <w:t>С момента заключения договора по 31.12.2021г.</w:t>
            </w:r>
          </w:p>
        </w:tc>
      </w:tr>
      <w:tr w:rsidR="00E50567" w:rsidRPr="008B1052" w:rsidTr="00C11469">
        <w:trPr>
          <w:cantSplit/>
          <w:trHeight w:val="1132"/>
          <w:jc w:val="center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567" w:rsidRPr="008B1052" w:rsidRDefault="00E50567" w:rsidP="00E50567">
            <w:pPr>
              <w:jc w:val="center"/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4</w:t>
            </w:r>
          </w:p>
        </w:tc>
        <w:tc>
          <w:tcPr>
            <w:tcW w:w="3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567" w:rsidRPr="008B1052" w:rsidRDefault="00E50567" w:rsidP="00E50567">
            <w:pPr>
              <w:jc w:val="center"/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Автомобили отечественного производства с полным приводом повышенной проходимости (ВАЗ 2131, 2123, УАЗ Патриот и прочие)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567" w:rsidRPr="008B1052" w:rsidRDefault="00E50567" w:rsidP="00E50567">
            <w:pPr>
              <w:jc w:val="center"/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0567" w:rsidRDefault="00E50567" w:rsidP="00E505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10 848,00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567" w:rsidRDefault="00E50567" w:rsidP="00E50567">
            <w:pPr>
              <w:jc w:val="center"/>
            </w:pPr>
            <w:r w:rsidRPr="002325B1">
              <w:rPr>
                <w:sz w:val="22"/>
                <w:szCs w:val="22"/>
              </w:rPr>
              <w:t>С момента заключения договора по 31.12.2021г.</w:t>
            </w:r>
          </w:p>
        </w:tc>
      </w:tr>
      <w:tr w:rsidR="005509FB" w:rsidRPr="008B1052" w:rsidTr="006B06B5">
        <w:trPr>
          <w:cantSplit/>
          <w:trHeight w:val="41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9FB" w:rsidRPr="008B1052" w:rsidRDefault="005509FB" w:rsidP="006B06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9FB" w:rsidRPr="008B1052" w:rsidRDefault="005509FB" w:rsidP="006B06B5">
            <w:pPr>
              <w:jc w:val="center"/>
              <w:rPr>
                <w:b/>
                <w:sz w:val="22"/>
                <w:szCs w:val="22"/>
              </w:rPr>
            </w:pPr>
            <w:r w:rsidRPr="008B1052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9FB" w:rsidRPr="008B1052" w:rsidRDefault="00CB5671" w:rsidP="006B06B5">
            <w:pPr>
              <w:jc w:val="center"/>
              <w:rPr>
                <w:b/>
                <w:sz w:val="22"/>
                <w:szCs w:val="22"/>
              </w:rPr>
            </w:pPr>
            <w:r w:rsidRPr="008B1052">
              <w:rPr>
                <w:b/>
                <w:sz w:val="22"/>
                <w:szCs w:val="22"/>
              </w:rPr>
              <w:t>3</w:t>
            </w:r>
            <w:r w:rsidR="0022385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9FB" w:rsidRPr="008B1052" w:rsidRDefault="006B06B5" w:rsidP="006B06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56 048,00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9FB" w:rsidRPr="008B1052" w:rsidRDefault="005509FB" w:rsidP="006B06B5">
            <w:pPr>
              <w:jc w:val="center"/>
              <w:rPr>
                <w:sz w:val="22"/>
                <w:szCs w:val="22"/>
              </w:rPr>
            </w:pPr>
          </w:p>
        </w:tc>
      </w:tr>
      <w:tr w:rsidR="005B5F93" w:rsidRPr="008B1052" w:rsidTr="00C11469">
        <w:trPr>
          <w:cantSplit/>
          <w:trHeight w:val="413"/>
          <w:jc w:val="center"/>
        </w:trPr>
        <w:tc>
          <w:tcPr>
            <w:tcW w:w="9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93" w:rsidRPr="005B5F93" w:rsidRDefault="005B5F93" w:rsidP="005B5F93">
            <w:pPr>
              <w:jc w:val="both"/>
              <w:rPr>
                <w:sz w:val="22"/>
                <w:szCs w:val="22"/>
              </w:rPr>
            </w:pPr>
            <w:r w:rsidRPr="005B5F93">
              <w:rPr>
                <w:sz w:val="22"/>
                <w:szCs w:val="22"/>
              </w:rPr>
              <w:t xml:space="preserve">Планируемый объём работы транспортных средств с экипажем не может превышать 8 часов в сутки. Стоимость </w:t>
            </w:r>
            <w:r>
              <w:rPr>
                <w:sz w:val="22"/>
                <w:szCs w:val="22"/>
              </w:rPr>
              <w:t xml:space="preserve">одного </w:t>
            </w:r>
            <w:proofErr w:type="spellStart"/>
            <w:proofErr w:type="gramStart"/>
            <w:r w:rsidRPr="005B5F93">
              <w:rPr>
                <w:sz w:val="22"/>
                <w:szCs w:val="22"/>
              </w:rPr>
              <w:t>маш</w:t>
            </w:r>
            <w:proofErr w:type="spellEnd"/>
            <w:r w:rsidRPr="005B5F93">
              <w:rPr>
                <w:sz w:val="22"/>
                <w:szCs w:val="22"/>
              </w:rPr>
              <w:t>./</w:t>
            </w:r>
            <w:proofErr w:type="gramEnd"/>
            <w:r w:rsidRPr="005B5F93">
              <w:rPr>
                <w:sz w:val="22"/>
                <w:szCs w:val="22"/>
              </w:rPr>
              <w:t>час не может превышать 365,00 руб. без НДС за ТС седан среднего класса, ТС с полным приводом повышенной проходимости отечественного и иностранного производства</w:t>
            </w:r>
          </w:p>
        </w:tc>
      </w:tr>
    </w:tbl>
    <w:p w:rsidR="00A53C5F" w:rsidRPr="008B1052" w:rsidRDefault="00A53C5F" w:rsidP="0014453F">
      <w:pPr>
        <w:jc w:val="both"/>
        <w:rPr>
          <w:bCs/>
          <w:sz w:val="22"/>
          <w:szCs w:val="22"/>
        </w:rPr>
      </w:pPr>
      <w:r w:rsidRPr="008B1052">
        <w:rPr>
          <w:bCs/>
          <w:sz w:val="22"/>
          <w:szCs w:val="22"/>
        </w:rPr>
        <w:t>Примечание: объ</w:t>
      </w:r>
      <w:r w:rsidR="00CB5671" w:rsidRPr="008B1052">
        <w:rPr>
          <w:bCs/>
          <w:sz w:val="22"/>
          <w:szCs w:val="22"/>
        </w:rPr>
        <w:t>ё</w:t>
      </w:r>
      <w:r w:rsidRPr="008B1052">
        <w:rPr>
          <w:bCs/>
          <w:sz w:val="22"/>
          <w:szCs w:val="22"/>
        </w:rPr>
        <w:t>мы указаны на общее количество автомобилей по каждой строке из расчёта 2</w:t>
      </w:r>
      <w:r w:rsidR="006B06B5">
        <w:rPr>
          <w:bCs/>
          <w:sz w:val="22"/>
          <w:szCs w:val="22"/>
        </w:rPr>
        <w:t>26</w:t>
      </w:r>
      <w:r w:rsidRPr="008B1052">
        <w:rPr>
          <w:bCs/>
          <w:sz w:val="22"/>
          <w:szCs w:val="22"/>
        </w:rPr>
        <w:t xml:space="preserve"> рабочих дней в году</w:t>
      </w:r>
      <w:r w:rsidR="000E7437" w:rsidRPr="008B1052">
        <w:rPr>
          <w:bCs/>
          <w:sz w:val="22"/>
          <w:szCs w:val="22"/>
        </w:rPr>
        <w:t xml:space="preserve"> и являются плановыми</w:t>
      </w:r>
      <w:r w:rsidRPr="008B1052">
        <w:rPr>
          <w:bCs/>
          <w:sz w:val="22"/>
          <w:szCs w:val="22"/>
        </w:rPr>
        <w:t>.</w:t>
      </w:r>
      <w:r w:rsidR="000E7437" w:rsidRPr="008B1052">
        <w:rPr>
          <w:bCs/>
          <w:sz w:val="22"/>
          <w:szCs w:val="22"/>
        </w:rPr>
        <w:t xml:space="preserve"> Окончательный объ</w:t>
      </w:r>
      <w:r w:rsidR="00CB5671" w:rsidRPr="008B1052">
        <w:rPr>
          <w:bCs/>
          <w:sz w:val="22"/>
          <w:szCs w:val="22"/>
        </w:rPr>
        <w:t>ё</w:t>
      </w:r>
      <w:r w:rsidR="000E7437" w:rsidRPr="008B1052">
        <w:rPr>
          <w:bCs/>
          <w:sz w:val="22"/>
          <w:szCs w:val="22"/>
        </w:rPr>
        <w:t>м работы транспортных средств определя</w:t>
      </w:r>
      <w:r w:rsidR="00CD5AEA" w:rsidRPr="008B1052">
        <w:rPr>
          <w:bCs/>
          <w:sz w:val="22"/>
          <w:szCs w:val="22"/>
        </w:rPr>
        <w:t>е</w:t>
      </w:r>
      <w:r w:rsidR="000E7437" w:rsidRPr="008B1052">
        <w:rPr>
          <w:bCs/>
          <w:sz w:val="22"/>
          <w:szCs w:val="22"/>
        </w:rPr>
        <w:t xml:space="preserve">тся исходя </w:t>
      </w:r>
      <w:r w:rsidR="00CD5AEA" w:rsidRPr="008B1052">
        <w:rPr>
          <w:bCs/>
          <w:sz w:val="22"/>
          <w:szCs w:val="22"/>
        </w:rPr>
        <w:t>из</w:t>
      </w:r>
      <w:r w:rsidR="000E7437" w:rsidRPr="008B1052">
        <w:rPr>
          <w:bCs/>
          <w:sz w:val="22"/>
          <w:szCs w:val="22"/>
        </w:rPr>
        <w:t xml:space="preserve"> фактического времени использования транспортных средств с оказанием услуг по управлению и технической эксплуатации в соответствии с </w:t>
      </w:r>
      <w:r w:rsidR="00E359E2" w:rsidRPr="008B1052">
        <w:rPr>
          <w:bCs/>
          <w:sz w:val="22"/>
          <w:szCs w:val="22"/>
        </w:rPr>
        <w:t>данными первичного уч</w:t>
      </w:r>
      <w:r w:rsidR="00CB5671" w:rsidRPr="008B1052">
        <w:rPr>
          <w:bCs/>
          <w:sz w:val="22"/>
          <w:szCs w:val="22"/>
        </w:rPr>
        <w:t>ё</w:t>
      </w:r>
      <w:r w:rsidR="00E359E2" w:rsidRPr="008B1052">
        <w:rPr>
          <w:bCs/>
          <w:sz w:val="22"/>
          <w:szCs w:val="22"/>
        </w:rPr>
        <w:t>та.</w:t>
      </w:r>
    </w:p>
    <w:p w:rsidR="00194CE4" w:rsidRPr="008B1052" w:rsidRDefault="00194CE4" w:rsidP="0014453F">
      <w:pPr>
        <w:jc w:val="both"/>
        <w:rPr>
          <w:bCs/>
          <w:sz w:val="22"/>
          <w:szCs w:val="22"/>
        </w:rPr>
      </w:pPr>
      <w:r w:rsidRPr="008B1052">
        <w:rPr>
          <w:bCs/>
          <w:sz w:val="22"/>
          <w:szCs w:val="22"/>
        </w:rPr>
        <w:t>Количественное</w:t>
      </w:r>
      <w:r w:rsidR="00E566DB">
        <w:rPr>
          <w:bCs/>
          <w:sz w:val="22"/>
          <w:szCs w:val="22"/>
        </w:rPr>
        <w:t xml:space="preserve"> и качественное</w:t>
      </w:r>
      <w:r w:rsidRPr="008B1052">
        <w:rPr>
          <w:bCs/>
          <w:sz w:val="22"/>
          <w:szCs w:val="22"/>
        </w:rPr>
        <w:t xml:space="preserve"> распределение транспортных средств для перевозки персонала по зонам ответственности филиала «Удмуртэнерго» указана в приложении №1 к настоящему ТЗ.</w:t>
      </w:r>
    </w:p>
    <w:p w:rsidR="00CB5671" w:rsidRDefault="00CB5671" w:rsidP="00A53C5F">
      <w:pPr>
        <w:jc w:val="center"/>
        <w:rPr>
          <w:b/>
          <w:sz w:val="22"/>
          <w:szCs w:val="22"/>
        </w:rPr>
      </w:pPr>
    </w:p>
    <w:p w:rsidR="00A53C5F" w:rsidRPr="008B1052" w:rsidRDefault="00C134E5" w:rsidP="00A53C5F">
      <w:pPr>
        <w:jc w:val="center"/>
        <w:rPr>
          <w:b/>
          <w:sz w:val="22"/>
          <w:szCs w:val="22"/>
        </w:rPr>
      </w:pPr>
      <w:r w:rsidRPr="008B1052">
        <w:rPr>
          <w:b/>
          <w:sz w:val="22"/>
          <w:szCs w:val="22"/>
        </w:rPr>
        <w:t>6</w:t>
      </w:r>
      <w:r w:rsidR="00A53C5F" w:rsidRPr="008B1052">
        <w:rPr>
          <w:b/>
          <w:sz w:val="22"/>
          <w:szCs w:val="22"/>
        </w:rPr>
        <w:t>. Технические требования к продукции.</w:t>
      </w:r>
    </w:p>
    <w:p w:rsidR="00975685" w:rsidRPr="00684E97" w:rsidRDefault="00C134E5" w:rsidP="00E359E2">
      <w:pPr>
        <w:ind w:firstLine="540"/>
        <w:jc w:val="both"/>
        <w:rPr>
          <w:sz w:val="22"/>
          <w:szCs w:val="22"/>
        </w:rPr>
      </w:pPr>
      <w:r w:rsidRPr="00684E97">
        <w:rPr>
          <w:sz w:val="22"/>
          <w:szCs w:val="22"/>
        </w:rPr>
        <w:t>6</w:t>
      </w:r>
      <w:r w:rsidR="00A53C5F" w:rsidRPr="00684E97">
        <w:rPr>
          <w:sz w:val="22"/>
          <w:szCs w:val="22"/>
        </w:rPr>
        <w:t xml:space="preserve">.1. </w:t>
      </w:r>
      <w:r w:rsidR="004D22F6" w:rsidRPr="00684E97">
        <w:rPr>
          <w:sz w:val="22"/>
          <w:szCs w:val="22"/>
        </w:rPr>
        <w:t>Все предоставляемые ТС должны</w:t>
      </w:r>
      <w:r w:rsidR="00975685" w:rsidRPr="00684E97">
        <w:rPr>
          <w:sz w:val="22"/>
          <w:szCs w:val="22"/>
        </w:rPr>
        <w:t>:</w:t>
      </w:r>
    </w:p>
    <w:p w:rsidR="00975685" w:rsidRPr="00684E97" w:rsidRDefault="00975685" w:rsidP="00975685">
      <w:pPr>
        <w:pStyle w:val="ac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84E97">
        <w:rPr>
          <w:rFonts w:ascii="Times New Roman" w:hAnsi="Times New Roman" w:cs="Times New Roman"/>
        </w:rPr>
        <w:t xml:space="preserve">иметь исправное </w:t>
      </w:r>
      <w:r w:rsidR="004D22F6" w:rsidRPr="00684E97">
        <w:rPr>
          <w:rFonts w:ascii="Times New Roman" w:hAnsi="Times New Roman" w:cs="Times New Roman"/>
        </w:rPr>
        <w:t>техническ</w:t>
      </w:r>
      <w:r w:rsidRPr="00684E97">
        <w:rPr>
          <w:rFonts w:ascii="Times New Roman" w:hAnsi="Times New Roman" w:cs="Times New Roman"/>
        </w:rPr>
        <w:t>ое</w:t>
      </w:r>
      <w:r w:rsidR="004D22F6" w:rsidRPr="00684E97">
        <w:rPr>
          <w:rFonts w:ascii="Times New Roman" w:hAnsi="Times New Roman" w:cs="Times New Roman"/>
        </w:rPr>
        <w:t xml:space="preserve"> </w:t>
      </w:r>
      <w:r w:rsidRPr="00684E97">
        <w:rPr>
          <w:rFonts w:ascii="Times New Roman" w:hAnsi="Times New Roman" w:cs="Times New Roman"/>
        </w:rPr>
        <w:t>состояние;</w:t>
      </w:r>
    </w:p>
    <w:p w:rsidR="00975685" w:rsidRPr="00684E97" w:rsidRDefault="00975685" w:rsidP="00975685">
      <w:pPr>
        <w:pStyle w:val="ac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84E97">
        <w:rPr>
          <w:rFonts w:ascii="Times New Roman" w:hAnsi="Times New Roman" w:cs="Times New Roman"/>
        </w:rPr>
        <w:t xml:space="preserve">быть </w:t>
      </w:r>
      <w:r w:rsidR="005B3801" w:rsidRPr="00684E97">
        <w:rPr>
          <w:rFonts w:ascii="Times New Roman" w:hAnsi="Times New Roman" w:cs="Times New Roman"/>
        </w:rPr>
        <w:t xml:space="preserve">не старше </w:t>
      </w:r>
      <w:r w:rsidR="003172A2" w:rsidRPr="00684E97">
        <w:rPr>
          <w:rFonts w:ascii="Times New Roman" w:hAnsi="Times New Roman" w:cs="Times New Roman"/>
        </w:rPr>
        <w:t>5</w:t>
      </w:r>
      <w:r w:rsidR="008B3179" w:rsidRPr="00684E97">
        <w:rPr>
          <w:rFonts w:ascii="Times New Roman" w:hAnsi="Times New Roman" w:cs="Times New Roman"/>
        </w:rPr>
        <w:t xml:space="preserve"> (</w:t>
      </w:r>
      <w:r w:rsidR="003172A2" w:rsidRPr="00684E97">
        <w:rPr>
          <w:rFonts w:ascii="Times New Roman" w:hAnsi="Times New Roman" w:cs="Times New Roman"/>
        </w:rPr>
        <w:t>пяти</w:t>
      </w:r>
      <w:r w:rsidR="008B3179" w:rsidRPr="00684E97">
        <w:rPr>
          <w:rFonts w:ascii="Times New Roman" w:hAnsi="Times New Roman" w:cs="Times New Roman"/>
        </w:rPr>
        <w:t xml:space="preserve">) лет с </w:t>
      </w:r>
      <w:r w:rsidR="004D22F6" w:rsidRPr="00684E97">
        <w:rPr>
          <w:rFonts w:ascii="Times New Roman" w:hAnsi="Times New Roman" w:cs="Times New Roman"/>
        </w:rPr>
        <w:t xml:space="preserve">года </w:t>
      </w:r>
      <w:r w:rsidR="008B3179" w:rsidRPr="00684E97">
        <w:rPr>
          <w:rFonts w:ascii="Times New Roman" w:hAnsi="Times New Roman" w:cs="Times New Roman"/>
        </w:rPr>
        <w:t>выпуска</w:t>
      </w:r>
      <w:r w:rsidRPr="00684E97">
        <w:rPr>
          <w:rFonts w:ascii="Times New Roman" w:hAnsi="Times New Roman" w:cs="Times New Roman"/>
        </w:rPr>
        <w:t>;</w:t>
      </w:r>
    </w:p>
    <w:p w:rsidR="00975685" w:rsidRPr="00684E97" w:rsidRDefault="00975685" w:rsidP="00975685">
      <w:pPr>
        <w:pStyle w:val="ac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84E97">
        <w:rPr>
          <w:rFonts w:ascii="Times New Roman" w:hAnsi="Times New Roman" w:cs="Times New Roman"/>
        </w:rPr>
        <w:t xml:space="preserve">не должны иметь внешние механические повреждения (битые, царапанные, крашенные не в </w:t>
      </w:r>
    </w:p>
    <w:p w:rsidR="00975685" w:rsidRPr="00684E97" w:rsidRDefault="00975685" w:rsidP="00C15F3C">
      <w:pPr>
        <w:pStyle w:val="ac"/>
        <w:spacing w:after="0" w:line="240" w:lineRule="auto"/>
        <w:jc w:val="both"/>
        <w:rPr>
          <w:rFonts w:ascii="Times New Roman" w:hAnsi="Times New Roman" w:cs="Times New Roman"/>
        </w:rPr>
      </w:pPr>
      <w:r w:rsidRPr="00684E97">
        <w:rPr>
          <w:rFonts w:ascii="Times New Roman" w:hAnsi="Times New Roman" w:cs="Times New Roman"/>
        </w:rPr>
        <w:t xml:space="preserve">общий цвет ТС элементы кузова, бампера, а также трещины в стёклах и пластике оптических </w:t>
      </w:r>
    </w:p>
    <w:p w:rsidR="00975685" w:rsidRPr="00684E97" w:rsidRDefault="00975685" w:rsidP="00C15F3C">
      <w:pPr>
        <w:pStyle w:val="ac"/>
        <w:spacing w:after="0" w:line="240" w:lineRule="auto"/>
        <w:jc w:val="both"/>
        <w:rPr>
          <w:rFonts w:ascii="Times New Roman" w:hAnsi="Times New Roman" w:cs="Times New Roman"/>
        </w:rPr>
      </w:pPr>
      <w:r w:rsidRPr="00684E97">
        <w:rPr>
          <w:rFonts w:ascii="Times New Roman" w:hAnsi="Times New Roman" w:cs="Times New Roman"/>
        </w:rPr>
        <w:t>световых приборов, ветровых стёклах);</w:t>
      </w:r>
    </w:p>
    <w:p w:rsidR="00975685" w:rsidRPr="00684E97" w:rsidRDefault="00A53C5F" w:rsidP="00975685">
      <w:pPr>
        <w:pStyle w:val="ac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84E97">
        <w:rPr>
          <w:rFonts w:ascii="Times New Roman" w:hAnsi="Times New Roman" w:cs="Times New Roman"/>
        </w:rPr>
        <w:lastRenderedPageBreak/>
        <w:t>укомплектован</w:t>
      </w:r>
      <w:r w:rsidR="004D22F6" w:rsidRPr="00684E97">
        <w:rPr>
          <w:rFonts w:ascii="Times New Roman" w:hAnsi="Times New Roman" w:cs="Times New Roman"/>
        </w:rPr>
        <w:t>ы</w:t>
      </w:r>
      <w:r w:rsidRPr="00684E97">
        <w:rPr>
          <w:rFonts w:ascii="Times New Roman" w:hAnsi="Times New Roman" w:cs="Times New Roman"/>
        </w:rPr>
        <w:t xml:space="preserve"> согласно ГОСТ Р 51709-2001</w:t>
      </w:r>
      <w:r w:rsidR="00975685" w:rsidRPr="00684E97">
        <w:rPr>
          <w:rFonts w:ascii="Times New Roman" w:hAnsi="Times New Roman" w:cs="Times New Roman"/>
        </w:rPr>
        <w:t>;</w:t>
      </w:r>
    </w:p>
    <w:p w:rsidR="00975685" w:rsidRPr="00684E97" w:rsidRDefault="004D22F6" w:rsidP="00975685">
      <w:pPr>
        <w:pStyle w:val="ac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84E97">
        <w:rPr>
          <w:rFonts w:ascii="Times New Roman" w:hAnsi="Times New Roman" w:cs="Times New Roman"/>
        </w:rPr>
        <w:t>иметь все</w:t>
      </w:r>
      <w:r w:rsidR="00A53C5F" w:rsidRPr="00684E97">
        <w:rPr>
          <w:rFonts w:ascii="Times New Roman" w:hAnsi="Times New Roman" w:cs="Times New Roman"/>
        </w:rPr>
        <w:t xml:space="preserve"> необходимы</w:t>
      </w:r>
      <w:r w:rsidRPr="00684E97">
        <w:rPr>
          <w:rFonts w:ascii="Times New Roman" w:hAnsi="Times New Roman" w:cs="Times New Roman"/>
        </w:rPr>
        <w:t>е</w:t>
      </w:r>
      <w:r w:rsidR="00975685" w:rsidRPr="00684E97">
        <w:rPr>
          <w:rFonts w:ascii="Times New Roman" w:hAnsi="Times New Roman" w:cs="Times New Roman"/>
        </w:rPr>
        <w:t>, установленные законодательством РФ</w:t>
      </w:r>
      <w:r w:rsidRPr="00684E97">
        <w:rPr>
          <w:rFonts w:ascii="Times New Roman" w:hAnsi="Times New Roman" w:cs="Times New Roman"/>
        </w:rPr>
        <w:t xml:space="preserve"> для эксплуатации</w:t>
      </w:r>
      <w:r w:rsidR="00975685" w:rsidRPr="00684E97">
        <w:rPr>
          <w:rFonts w:ascii="Times New Roman" w:hAnsi="Times New Roman" w:cs="Times New Roman"/>
        </w:rPr>
        <w:t xml:space="preserve"> ТС,</w:t>
      </w:r>
      <w:r w:rsidR="00A53C5F" w:rsidRPr="00684E97">
        <w:rPr>
          <w:rFonts w:ascii="Times New Roman" w:hAnsi="Times New Roman" w:cs="Times New Roman"/>
        </w:rPr>
        <w:t xml:space="preserve"> документ</w:t>
      </w:r>
      <w:r w:rsidRPr="00684E97">
        <w:rPr>
          <w:rFonts w:ascii="Times New Roman" w:hAnsi="Times New Roman" w:cs="Times New Roman"/>
        </w:rPr>
        <w:t>ы</w:t>
      </w:r>
      <w:r w:rsidR="00975685" w:rsidRPr="00684E97">
        <w:rPr>
          <w:rFonts w:ascii="Times New Roman" w:hAnsi="Times New Roman" w:cs="Times New Roman"/>
        </w:rPr>
        <w:t xml:space="preserve">, в т.ч. </w:t>
      </w:r>
      <w:r w:rsidR="00A53C5F" w:rsidRPr="00684E97">
        <w:rPr>
          <w:rFonts w:ascii="Times New Roman" w:hAnsi="Times New Roman" w:cs="Times New Roman"/>
        </w:rPr>
        <w:t>полис ОСАГО, путев</w:t>
      </w:r>
      <w:r w:rsidRPr="00684E97">
        <w:rPr>
          <w:rFonts w:ascii="Times New Roman" w:hAnsi="Times New Roman" w:cs="Times New Roman"/>
        </w:rPr>
        <w:t>ые</w:t>
      </w:r>
      <w:r w:rsidR="00A53C5F" w:rsidRPr="00684E97">
        <w:rPr>
          <w:rFonts w:ascii="Times New Roman" w:hAnsi="Times New Roman" w:cs="Times New Roman"/>
        </w:rPr>
        <w:t xml:space="preserve"> документ</w:t>
      </w:r>
      <w:r w:rsidRPr="00684E97">
        <w:rPr>
          <w:rFonts w:ascii="Times New Roman" w:hAnsi="Times New Roman" w:cs="Times New Roman"/>
        </w:rPr>
        <w:t>ы</w:t>
      </w:r>
      <w:r w:rsidR="00975685" w:rsidRPr="00684E97">
        <w:rPr>
          <w:rFonts w:ascii="Times New Roman" w:hAnsi="Times New Roman" w:cs="Times New Roman"/>
        </w:rPr>
        <w:t>;</w:t>
      </w:r>
    </w:p>
    <w:p w:rsidR="00975685" w:rsidRDefault="004D22F6" w:rsidP="00975685">
      <w:pPr>
        <w:pStyle w:val="ac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84E97">
        <w:rPr>
          <w:rFonts w:ascii="Times New Roman" w:hAnsi="Times New Roman" w:cs="Times New Roman"/>
        </w:rPr>
        <w:t>управляться</w:t>
      </w:r>
      <w:r w:rsidR="00E359E2" w:rsidRPr="00684E97">
        <w:rPr>
          <w:rFonts w:ascii="Times New Roman" w:hAnsi="Times New Roman" w:cs="Times New Roman"/>
        </w:rPr>
        <w:t xml:space="preserve"> квалифицированным персоналом</w:t>
      </w:r>
    </w:p>
    <w:p w:rsidR="00D96886" w:rsidRPr="006B06B5" w:rsidRDefault="00D96886" w:rsidP="00975685">
      <w:pPr>
        <w:pStyle w:val="ac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B06B5">
        <w:rPr>
          <w:rFonts w:ascii="Times New Roman" w:hAnsi="Times New Roman" w:cs="Times New Roman"/>
        </w:rPr>
        <w:t xml:space="preserve">иметь техническую возможность для подключения мобильной цифровой радиостанции </w:t>
      </w:r>
      <w:r w:rsidRPr="006B06B5">
        <w:rPr>
          <w:rFonts w:ascii="Times New Roman" w:hAnsi="Times New Roman" w:cs="Times New Roman"/>
          <w:lang w:val="en-US"/>
        </w:rPr>
        <w:t>Motorola</w:t>
      </w:r>
      <w:r w:rsidRPr="006B06B5">
        <w:rPr>
          <w:rFonts w:ascii="Times New Roman" w:hAnsi="Times New Roman" w:cs="Times New Roman"/>
        </w:rPr>
        <w:t xml:space="preserve"> </w:t>
      </w:r>
      <w:r w:rsidRPr="006B06B5">
        <w:rPr>
          <w:rFonts w:ascii="Times New Roman" w:hAnsi="Times New Roman" w:cs="Times New Roman"/>
          <w:lang w:val="en-US"/>
        </w:rPr>
        <w:t>DM</w:t>
      </w:r>
      <w:r w:rsidRPr="006B06B5">
        <w:rPr>
          <w:rFonts w:ascii="Times New Roman" w:hAnsi="Times New Roman" w:cs="Times New Roman"/>
        </w:rPr>
        <w:t>4601е (24-45ВТ)</w:t>
      </w:r>
    </w:p>
    <w:p w:rsidR="00A53C5F" w:rsidRDefault="00CB5671" w:rsidP="00CC006B">
      <w:pPr>
        <w:ind w:firstLine="540"/>
        <w:jc w:val="both"/>
        <w:rPr>
          <w:sz w:val="22"/>
          <w:szCs w:val="22"/>
        </w:rPr>
      </w:pPr>
      <w:r w:rsidRPr="008B1052">
        <w:rPr>
          <w:sz w:val="22"/>
          <w:szCs w:val="22"/>
        </w:rPr>
        <w:t>6.2. Все предоставляемые в аренду транспортные средства должны быть оборудованы системой геопозиционирования (типа «Автограф», «</w:t>
      </w:r>
      <w:proofErr w:type="spellStart"/>
      <w:r w:rsidRPr="008B1052">
        <w:rPr>
          <w:sz w:val="22"/>
          <w:szCs w:val="22"/>
        </w:rPr>
        <w:t>Виалон</w:t>
      </w:r>
      <w:proofErr w:type="spellEnd"/>
      <w:r w:rsidRPr="008B1052">
        <w:rPr>
          <w:sz w:val="22"/>
          <w:szCs w:val="22"/>
        </w:rPr>
        <w:t>», «</w:t>
      </w:r>
      <w:proofErr w:type="spellStart"/>
      <w:r w:rsidRPr="008B1052">
        <w:rPr>
          <w:sz w:val="22"/>
          <w:szCs w:val="22"/>
        </w:rPr>
        <w:t>Георитм</w:t>
      </w:r>
      <w:proofErr w:type="spellEnd"/>
      <w:r w:rsidRPr="008B1052">
        <w:rPr>
          <w:sz w:val="22"/>
          <w:szCs w:val="22"/>
        </w:rPr>
        <w:t xml:space="preserve">» или аналогичными им). Система геопозиционирования должна быть включена с момента открытия путевого листа транспортного средства перед выездом на линию и работать вплоть до закрытия путевого листа при возвращении транспортного средства с линии, что должно подтверждаться отчётными графиками с системы геопозиционирования.  </w:t>
      </w:r>
    </w:p>
    <w:p w:rsidR="00684E97" w:rsidRDefault="00684E97" w:rsidP="00CC006B">
      <w:pPr>
        <w:ind w:firstLine="540"/>
        <w:jc w:val="both"/>
        <w:rPr>
          <w:sz w:val="22"/>
          <w:szCs w:val="22"/>
        </w:rPr>
      </w:pPr>
    </w:p>
    <w:p w:rsidR="00C134E5" w:rsidRPr="008B1052" w:rsidRDefault="00C134E5" w:rsidP="00C134E5">
      <w:pPr>
        <w:pStyle w:val="10"/>
        <w:spacing w:after="0" w:line="100" w:lineRule="atLeast"/>
        <w:ind w:left="0"/>
        <w:jc w:val="center"/>
        <w:rPr>
          <w:rFonts w:ascii="Times New Roman" w:hAnsi="Times New Roman" w:cs="Times New Roman"/>
          <w:b/>
        </w:rPr>
      </w:pPr>
      <w:r w:rsidRPr="008B1052">
        <w:rPr>
          <w:rFonts w:ascii="Times New Roman" w:hAnsi="Times New Roman" w:cs="Times New Roman"/>
          <w:b/>
        </w:rPr>
        <w:t>7. Порядок заключения договоров.</w:t>
      </w:r>
    </w:p>
    <w:p w:rsidR="00C134E5" w:rsidRPr="008B1052" w:rsidRDefault="00C134E5" w:rsidP="00CB5671">
      <w:pPr>
        <w:jc w:val="both"/>
        <w:rPr>
          <w:spacing w:val="-6"/>
          <w:sz w:val="22"/>
          <w:szCs w:val="22"/>
        </w:rPr>
      </w:pPr>
      <w:r w:rsidRPr="008B1052">
        <w:rPr>
          <w:sz w:val="22"/>
          <w:szCs w:val="22"/>
        </w:rPr>
        <w:t xml:space="preserve">      7.1. Исходя из стоимости одного часа услуг, определённой по результатам конкурентных процедур Победитель заключает с филиалом «Удмуртэнерго» ПАО «МРСК Центра и Приволжья»», заявившим работы, определённые в настоящем техническом задании, договор по </w:t>
      </w:r>
      <w:r w:rsidR="00D5400F">
        <w:rPr>
          <w:sz w:val="22"/>
          <w:szCs w:val="22"/>
        </w:rPr>
        <w:t>а</w:t>
      </w:r>
      <w:r w:rsidR="00D5400F" w:rsidRPr="00D5400F">
        <w:rPr>
          <w:spacing w:val="-2"/>
          <w:sz w:val="22"/>
          <w:szCs w:val="22"/>
        </w:rPr>
        <w:t>ренд</w:t>
      </w:r>
      <w:r w:rsidR="00D5400F">
        <w:rPr>
          <w:spacing w:val="-2"/>
          <w:sz w:val="22"/>
          <w:szCs w:val="22"/>
        </w:rPr>
        <w:t>е</w:t>
      </w:r>
      <w:r w:rsidR="00D5400F" w:rsidRPr="00D5400F">
        <w:rPr>
          <w:spacing w:val="-2"/>
          <w:sz w:val="22"/>
          <w:szCs w:val="22"/>
        </w:rPr>
        <w:t xml:space="preserve"> легковых автомобилей с экипажем для перевозки персонала службы учёта электроэнергии и оптимизации потерь для нужд филиала «Удмуртэнерго»</w:t>
      </w:r>
      <w:r w:rsidRPr="00D5400F">
        <w:rPr>
          <w:sz w:val="22"/>
          <w:szCs w:val="22"/>
        </w:rPr>
        <w:t xml:space="preserve"> по прилагаемой форме, в объёмах</w:t>
      </w:r>
      <w:r w:rsidR="00CB5671" w:rsidRPr="00D5400F">
        <w:rPr>
          <w:sz w:val="22"/>
          <w:szCs w:val="22"/>
        </w:rPr>
        <w:t xml:space="preserve"> </w:t>
      </w:r>
      <w:r w:rsidRPr="00D5400F">
        <w:rPr>
          <w:sz w:val="22"/>
          <w:szCs w:val="22"/>
        </w:rPr>
        <w:t>в соответствии с настоящим ТЗ.</w:t>
      </w:r>
      <w:r w:rsidRPr="00D5400F">
        <w:rPr>
          <w:spacing w:val="-6"/>
          <w:sz w:val="22"/>
          <w:szCs w:val="22"/>
        </w:rPr>
        <w:t xml:space="preserve"> </w:t>
      </w:r>
      <w:r w:rsidR="00A04205" w:rsidRPr="00D5400F">
        <w:rPr>
          <w:sz w:val="22"/>
          <w:szCs w:val="22"/>
        </w:rPr>
        <w:t>Расч</w:t>
      </w:r>
      <w:r w:rsidR="00CB5671" w:rsidRPr="00D5400F">
        <w:rPr>
          <w:sz w:val="22"/>
          <w:szCs w:val="22"/>
        </w:rPr>
        <w:t>ё</w:t>
      </w:r>
      <w:r w:rsidR="00A04205" w:rsidRPr="00D5400F">
        <w:rPr>
          <w:sz w:val="22"/>
          <w:szCs w:val="22"/>
        </w:rPr>
        <w:t>ты производятся</w:t>
      </w:r>
      <w:r w:rsidR="00A04205" w:rsidRPr="008B1052">
        <w:rPr>
          <w:sz w:val="22"/>
          <w:szCs w:val="22"/>
        </w:rPr>
        <w:t xml:space="preserve"> в безналичной форме </w:t>
      </w:r>
      <w:r w:rsidR="00CB5671" w:rsidRPr="008B1052">
        <w:rPr>
          <w:sz w:val="22"/>
          <w:szCs w:val="22"/>
        </w:rPr>
        <w:t>путё</w:t>
      </w:r>
      <w:r w:rsidR="00A04205" w:rsidRPr="008B1052">
        <w:rPr>
          <w:sz w:val="22"/>
          <w:szCs w:val="22"/>
        </w:rPr>
        <w:t>м перечисления денежных средств на расч</w:t>
      </w:r>
      <w:r w:rsidR="00CB5671" w:rsidRPr="008B1052">
        <w:rPr>
          <w:sz w:val="22"/>
          <w:szCs w:val="22"/>
        </w:rPr>
        <w:t>ё</w:t>
      </w:r>
      <w:r w:rsidR="00A04205" w:rsidRPr="008B1052">
        <w:rPr>
          <w:sz w:val="22"/>
          <w:szCs w:val="22"/>
        </w:rPr>
        <w:t xml:space="preserve">тный счет Арендодателя не </w:t>
      </w:r>
      <w:r w:rsidR="00A04205" w:rsidRPr="006B06B5">
        <w:rPr>
          <w:sz w:val="22"/>
          <w:szCs w:val="22"/>
        </w:rPr>
        <w:t xml:space="preserve">позднее </w:t>
      </w:r>
      <w:r w:rsidR="00CB5671" w:rsidRPr="006B06B5">
        <w:rPr>
          <w:sz w:val="22"/>
          <w:szCs w:val="22"/>
        </w:rPr>
        <w:t>15</w:t>
      </w:r>
      <w:r w:rsidR="00A04205" w:rsidRPr="006B06B5">
        <w:rPr>
          <w:sz w:val="22"/>
          <w:szCs w:val="22"/>
        </w:rPr>
        <w:t xml:space="preserve"> </w:t>
      </w:r>
      <w:r w:rsidR="00CB5671" w:rsidRPr="006B06B5">
        <w:rPr>
          <w:sz w:val="22"/>
          <w:szCs w:val="22"/>
        </w:rPr>
        <w:t>рабочих</w:t>
      </w:r>
      <w:r w:rsidR="00A04205" w:rsidRPr="006B06B5">
        <w:rPr>
          <w:sz w:val="22"/>
          <w:szCs w:val="22"/>
        </w:rPr>
        <w:t xml:space="preserve"> дней</w:t>
      </w:r>
      <w:r w:rsidR="00EC25DC" w:rsidRPr="006B06B5">
        <w:rPr>
          <w:sz w:val="22"/>
          <w:szCs w:val="22"/>
        </w:rPr>
        <w:t xml:space="preserve"> в случае, если Арендодатель имеет статус субъекта МСП, или, 30 календарных дней, если Арендодатель таковым не является,</w:t>
      </w:r>
      <w:r w:rsidR="00EC25DC">
        <w:rPr>
          <w:sz w:val="22"/>
          <w:szCs w:val="22"/>
        </w:rPr>
        <w:t xml:space="preserve"> </w:t>
      </w:r>
      <w:r w:rsidR="00A04205" w:rsidRPr="008B1052">
        <w:rPr>
          <w:sz w:val="22"/>
          <w:szCs w:val="22"/>
        </w:rPr>
        <w:t xml:space="preserve">с момента подписания Арендатором </w:t>
      </w:r>
      <w:r w:rsidR="00CB5671" w:rsidRPr="008B1052">
        <w:rPr>
          <w:sz w:val="22"/>
          <w:szCs w:val="22"/>
        </w:rPr>
        <w:t>а</w:t>
      </w:r>
      <w:r w:rsidR="00A04205" w:rsidRPr="008B1052">
        <w:rPr>
          <w:sz w:val="22"/>
          <w:szCs w:val="22"/>
        </w:rPr>
        <w:t>кта о предоставлении транспорта в аренду с оказанием услуг по управлению и его технической эксплуатаци</w:t>
      </w:r>
      <w:r w:rsidR="00CB5671" w:rsidRPr="008B1052">
        <w:rPr>
          <w:sz w:val="22"/>
          <w:szCs w:val="22"/>
        </w:rPr>
        <w:t>и и сводного акта об использовании транспорта с оказанием услуг по управлению им и его технической эксплуатации за отчётный период</w:t>
      </w:r>
      <w:r w:rsidR="00A04205" w:rsidRPr="008B1052">
        <w:rPr>
          <w:sz w:val="22"/>
          <w:szCs w:val="22"/>
        </w:rPr>
        <w:t>.</w:t>
      </w:r>
    </w:p>
    <w:p w:rsidR="00C134E5" w:rsidRPr="008B1052" w:rsidRDefault="00C134E5" w:rsidP="00CB5671">
      <w:pPr>
        <w:ind w:firstLine="540"/>
        <w:jc w:val="both"/>
        <w:rPr>
          <w:sz w:val="22"/>
          <w:szCs w:val="22"/>
        </w:rPr>
      </w:pPr>
    </w:p>
    <w:p w:rsidR="00A53C5F" w:rsidRDefault="00A53C5F" w:rsidP="00A53C5F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1E7EF8" w:rsidRDefault="001E7EF8" w:rsidP="00A53C5F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1E7EF8" w:rsidRPr="008B1052" w:rsidRDefault="001E7EF8" w:rsidP="00A53C5F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223856" w:rsidRDefault="00D8305E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  <w:r w:rsidRPr="008B1052">
        <w:rPr>
          <w:b/>
          <w:sz w:val="22"/>
          <w:szCs w:val="22"/>
        </w:rPr>
        <w:t xml:space="preserve">Начальник </w:t>
      </w:r>
      <w:r w:rsidR="00427FE5" w:rsidRPr="008B1052">
        <w:rPr>
          <w:b/>
          <w:sz w:val="22"/>
          <w:szCs w:val="22"/>
        </w:rPr>
        <w:t>С</w:t>
      </w:r>
      <w:r w:rsidRPr="008B1052">
        <w:rPr>
          <w:b/>
          <w:sz w:val="22"/>
          <w:szCs w:val="22"/>
        </w:rPr>
        <w:t xml:space="preserve">МиТ             </w:t>
      </w:r>
      <w:r w:rsidR="00A53C5F" w:rsidRPr="008B1052">
        <w:rPr>
          <w:b/>
          <w:sz w:val="22"/>
          <w:szCs w:val="22"/>
        </w:rPr>
        <w:t xml:space="preserve">                                                                </w:t>
      </w:r>
      <w:r w:rsidR="00755DB8" w:rsidRPr="008B1052">
        <w:rPr>
          <w:b/>
          <w:sz w:val="22"/>
          <w:szCs w:val="22"/>
        </w:rPr>
        <w:t xml:space="preserve">                  </w:t>
      </w:r>
      <w:r w:rsidR="00CC006B">
        <w:rPr>
          <w:b/>
          <w:sz w:val="22"/>
          <w:szCs w:val="22"/>
        </w:rPr>
        <w:t xml:space="preserve">      </w:t>
      </w:r>
      <w:r w:rsidR="00755DB8" w:rsidRPr="008B1052">
        <w:rPr>
          <w:b/>
          <w:sz w:val="22"/>
          <w:szCs w:val="22"/>
        </w:rPr>
        <w:t xml:space="preserve"> </w:t>
      </w:r>
      <w:r w:rsidR="007E6F31" w:rsidRPr="008B1052">
        <w:rPr>
          <w:b/>
          <w:sz w:val="22"/>
          <w:szCs w:val="22"/>
        </w:rPr>
        <w:t>А</w:t>
      </w:r>
      <w:r w:rsidRPr="008B1052">
        <w:rPr>
          <w:b/>
          <w:sz w:val="22"/>
          <w:szCs w:val="22"/>
        </w:rPr>
        <w:t>.</w:t>
      </w:r>
      <w:r w:rsidR="00427FE5" w:rsidRPr="008B1052">
        <w:rPr>
          <w:b/>
          <w:sz w:val="22"/>
          <w:szCs w:val="22"/>
        </w:rPr>
        <w:t>П</w:t>
      </w:r>
      <w:r w:rsidR="00A53C5F" w:rsidRPr="008B1052">
        <w:rPr>
          <w:b/>
          <w:sz w:val="22"/>
          <w:szCs w:val="22"/>
        </w:rPr>
        <w:t>.</w:t>
      </w:r>
      <w:r w:rsidRPr="008B1052">
        <w:rPr>
          <w:b/>
          <w:sz w:val="22"/>
          <w:szCs w:val="22"/>
        </w:rPr>
        <w:t xml:space="preserve"> </w:t>
      </w:r>
      <w:r w:rsidR="007E6F31" w:rsidRPr="008B1052">
        <w:rPr>
          <w:b/>
          <w:sz w:val="22"/>
          <w:szCs w:val="22"/>
        </w:rPr>
        <w:t>Филимонцев</w:t>
      </w:r>
      <w:r w:rsidR="00D567A1" w:rsidRPr="008B1052">
        <w:rPr>
          <w:sz w:val="22"/>
          <w:szCs w:val="22"/>
        </w:rPr>
        <w:t xml:space="preserve">  </w:t>
      </w:r>
    </w:p>
    <w:p w:rsidR="00223856" w:rsidRDefault="00223856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223856" w:rsidRDefault="00223856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223856" w:rsidRDefault="00223856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223856" w:rsidRDefault="00223856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223856" w:rsidRDefault="00223856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223856" w:rsidRDefault="00223856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223856" w:rsidRDefault="00223856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223856" w:rsidRDefault="00223856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223856" w:rsidRDefault="00223856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223856" w:rsidRDefault="00223856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223856" w:rsidRDefault="00223856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223856" w:rsidRDefault="00223856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223856" w:rsidRDefault="00223856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223856" w:rsidRDefault="00223856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223856" w:rsidRDefault="00223856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223856" w:rsidRDefault="00223856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223856" w:rsidRDefault="00223856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9B62BC" w:rsidRDefault="009B62BC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9B62BC" w:rsidRDefault="009B62BC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9B62BC" w:rsidRDefault="009B62BC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9B62BC" w:rsidRDefault="009B62BC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9B62BC" w:rsidRDefault="009B62BC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9B62BC" w:rsidRDefault="009B62BC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9B62BC" w:rsidRDefault="009B62BC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9B62BC" w:rsidRDefault="009B62BC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223856" w:rsidRDefault="00223856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347F3C" w:rsidRDefault="00347F3C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347F3C" w:rsidRDefault="00347F3C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347F3C" w:rsidRDefault="00347F3C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347F3C" w:rsidRDefault="00347F3C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347F3C" w:rsidRDefault="00347F3C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DD581F" w:rsidRPr="008B1052" w:rsidRDefault="00D567A1" w:rsidP="00D8305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  <w:r w:rsidRPr="008B1052">
        <w:rPr>
          <w:sz w:val="22"/>
          <w:szCs w:val="22"/>
        </w:rPr>
        <w:t xml:space="preserve">                                                                        </w:t>
      </w:r>
    </w:p>
    <w:p w:rsidR="005D452C" w:rsidRPr="008B1052" w:rsidRDefault="005D452C" w:rsidP="005D452C">
      <w:pPr>
        <w:pStyle w:val="1"/>
        <w:jc w:val="right"/>
        <w:rPr>
          <w:sz w:val="22"/>
          <w:szCs w:val="22"/>
        </w:rPr>
      </w:pPr>
      <w:r w:rsidRPr="008B1052">
        <w:rPr>
          <w:sz w:val="22"/>
          <w:szCs w:val="22"/>
        </w:rPr>
        <w:t xml:space="preserve">Приложение №1 к Техническому заданию </w:t>
      </w:r>
    </w:p>
    <w:p w:rsidR="00684E97" w:rsidRDefault="005D452C" w:rsidP="005D452C">
      <w:pPr>
        <w:jc w:val="right"/>
        <w:rPr>
          <w:b/>
          <w:spacing w:val="-2"/>
          <w:sz w:val="22"/>
          <w:szCs w:val="22"/>
        </w:rPr>
      </w:pPr>
      <w:r w:rsidRPr="00684E97">
        <w:rPr>
          <w:b/>
          <w:spacing w:val="-2"/>
          <w:sz w:val="22"/>
          <w:szCs w:val="22"/>
        </w:rPr>
        <w:t>«</w:t>
      </w:r>
      <w:r w:rsidR="00684E97" w:rsidRPr="00684E97">
        <w:rPr>
          <w:b/>
          <w:spacing w:val="-2"/>
          <w:sz w:val="22"/>
          <w:szCs w:val="22"/>
        </w:rPr>
        <w:t xml:space="preserve">Аренда легковых автомобилей с экипажем для перевозки персонала службы учёта </w:t>
      </w:r>
      <w:r w:rsidR="00684E97">
        <w:rPr>
          <w:b/>
          <w:spacing w:val="-2"/>
          <w:sz w:val="22"/>
          <w:szCs w:val="22"/>
        </w:rPr>
        <w:t>э</w:t>
      </w:r>
      <w:r w:rsidR="00684E97" w:rsidRPr="00684E97">
        <w:rPr>
          <w:b/>
          <w:spacing w:val="-2"/>
          <w:sz w:val="22"/>
          <w:szCs w:val="22"/>
        </w:rPr>
        <w:t>лектроэнергии и оптимизации потерь</w:t>
      </w:r>
    </w:p>
    <w:p w:rsidR="005D452C" w:rsidRPr="00684E97" w:rsidRDefault="00684E97" w:rsidP="005D452C">
      <w:pPr>
        <w:jc w:val="right"/>
        <w:rPr>
          <w:b/>
          <w:sz w:val="22"/>
          <w:szCs w:val="22"/>
        </w:rPr>
      </w:pPr>
      <w:r w:rsidRPr="00684E97">
        <w:rPr>
          <w:b/>
          <w:spacing w:val="-2"/>
          <w:sz w:val="22"/>
          <w:szCs w:val="22"/>
        </w:rPr>
        <w:t>для нужд филиала «Удмуртэнерго»</w:t>
      </w:r>
      <w:r w:rsidR="005D452C" w:rsidRPr="00684E97">
        <w:rPr>
          <w:b/>
          <w:spacing w:val="-2"/>
          <w:sz w:val="22"/>
          <w:szCs w:val="22"/>
        </w:rPr>
        <w:t>»</w:t>
      </w:r>
    </w:p>
    <w:p w:rsidR="005D452C" w:rsidRPr="00684E97" w:rsidRDefault="005D452C" w:rsidP="005D452C">
      <w:pPr>
        <w:jc w:val="center"/>
        <w:rPr>
          <w:b/>
          <w:bCs/>
          <w:sz w:val="22"/>
          <w:szCs w:val="22"/>
        </w:rPr>
      </w:pPr>
    </w:p>
    <w:p w:rsidR="005D452C" w:rsidRPr="008B1052" w:rsidRDefault="005D452C" w:rsidP="00EA1D1D">
      <w:pPr>
        <w:jc w:val="both"/>
        <w:rPr>
          <w:sz w:val="22"/>
          <w:szCs w:val="22"/>
        </w:rPr>
      </w:pPr>
    </w:p>
    <w:tbl>
      <w:tblPr>
        <w:tblW w:w="7508" w:type="dxa"/>
        <w:jc w:val="center"/>
        <w:tblLook w:val="04A0" w:firstRow="1" w:lastRow="0" w:firstColumn="1" w:lastColumn="0" w:noHBand="0" w:noVBand="1"/>
      </w:tblPr>
      <w:tblGrid>
        <w:gridCol w:w="585"/>
        <w:gridCol w:w="2478"/>
        <w:gridCol w:w="2886"/>
        <w:gridCol w:w="1559"/>
      </w:tblGrid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jc w:val="center"/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№ п/п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jc w:val="center"/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РЭС/участок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jc w:val="center"/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Район эксплуатации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Колёсная формула ТС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Сарапульский РЭС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Сарапульский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4Х4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Алнашский участок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Алнашский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4Х4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Завьяловский РЭС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Завьяловский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4Х4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Граховский </w:t>
            </w:r>
            <w:r w:rsidRPr="008B1052">
              <w:rPr>
                <w:sz w:val="22"/>
                <w:szCs w:val="22"/>
              </w:rPr>
              <w:t>участок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Граховский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4Х4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Завьяловский РЭС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Завьяловский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4Х4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Малопургинский </w:t>
            </w:r>
            <w:r w:rsidRPr="008B1052">
              <w:rPr>
                <w:sz w:val="22"/>
                <w:szCs w:val="22"/>
              </w:rPr>
              <w:t>участок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Малопургинский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4Х2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Кизнерский РЭС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Кизнерский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4Х2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Киясовский </w:t>
            </w:r>
            <w:r w:rsidRPr="008B1052">
              <w:rPr>
                <w:sz w:val="22"/>
                <w:szCs w:val="22"/>
              </w:rPr>
              <w:t>участок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Киясовский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4Х2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Камбарский </w:t>
            </w:r>
            <w:r w:rsidRPr="008B1052">
              <w:rPr>
                <w:sz w:val="22"/>
                <w:szCs w:val="22"/>
              </w:rPr>
              <w:t>участок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Камбарский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4Х2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Можгинский РЭС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Можгинский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4Х2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Завьяловский РЭС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Завьяловский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4Х2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Группа эксплуатации ИТ, Южный участок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sz w:val="22"/>
                <w:szCs w:val="22"/>
              </w:rPr>
            </w:pPr>
            <w:r w:rsidRPr="008B1052">
              <w:rPr>
                <w:sz w:val="22"/>
                <w:szCs w:val="22"/>
              </w:rPr>
              <w:t>Удмуртская Республика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4Х2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Воткинский РЭС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Воткинский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4Х4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Селтинский </w:t>
            </w:r>
            <w:r w:rsidRPr="008B1052">
              <w:rPr>
                <w:sz w:val="22"/>
                <w:szCs w:val="22"/>
              </w:rPr>
              <w:t>участок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Селтинский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4Х4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Шарканский </w:t>
            </w:r>
            <w:r w:rsidRPr="008B1052">
              <w:rPr>
                <w:sz w:val="22"/>
                <w:szCs w:val="22"/>
              </w:rPr>
              <w:t>участок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Шарканский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4Х4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Сюмсинский </w:t>
            </w:r>
            <w:r w:rsidRPr="008B1052">
              <w:rPr>
                <w:sz w:val="22"/>
                <w:szCs w:val="22"/>
              </w:rPr>
              <w:t>участок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Сюмсинский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4Х4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Якшур-Бодьинский </w:t>
            </w:r>
            <w:r w:rsidRPr="008B1052">
              <w:rPr>
                <w:sz w:val="22"/>
                <w:szCs w:val="22"/>
              </w:rPr>
              <w:t>участок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Якшур-Бодьинский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4Х4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Ижевский РЭС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Ижевский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4Х4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Вавожский </w:t>
            </w:r>
            <w:r w:rsidRPr="008B1052">
              <w:rPr>
                <w:sz w:val="22"/>
                <w:szCs w:val="22"/>
              </w:rPr>
              <w:t>участок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Вавожский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4Х4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Увинский РЭС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Увинский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4Х2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Увинский РЭС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Увинский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4Х2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Игринский РЭС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Игринский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4X4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Центральный РЭС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Центральный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4X4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Юкаменский </w:t>
            </w:r>
            <w:r w:rsidRPr="008B1052">
              <w:rPr>
                <w:sz w:val="22"/>
                <w:szCs w:val="22"/>
              </w:rPr>
              <w:t>участок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Юкаменский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4X4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Красногорский </w:t>
            </w:r>
            <w:r w:rsidRPr="008B1052">
              <w:rPr>
                <w:sz w:val="22"/>
                <w:szCs w:val="22"/>
              </w:rPr>
              <w:t>участок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Красногорский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4X4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Дебесский </w:t>
            </w:r>
            <w:r w:rsidRPr="008B1052">
              <w:rPr>
                <w:sz w:val="22"/>
                <w:szCs w:val="22"/>
              </w:rPr>
              <w:t>участок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Дебесский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4X4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Балезинский </w:t>
            </w:r>
            <w:r w:rsidRPr="008B1052">
              <w:rPr>
                <w:sz w:val="22"/>
                <w:szCs w:val="22"/>
              </w:rPr>
              <w:t>участок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Балезинский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4X4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Участок отдела эксплуатации ТК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Удмуртская Республика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4X4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Кезский РЭС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Кезский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4X4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Ярский </w:t>
            </w:r>
            <w:r w:rsidRPr="008B1052">
              <w:rPr>
                <w:sz w:val="22"/>
                <w:szCs w:val="22"/>
              </w:rPr>
              <w:t>участок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Ярский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4X2</w:t>
            </w:r>
          </w:p>
        </w:tc>
      </w:tr>
      <w:tr w:rsidR="009B62BC" w:rsidRPr="008B1052" w:rsidTr="009B62BC">
        <w:trPr>
          <w:trHeight w:val="76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pStyle w:val="ac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Можгинский РЭС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 xml:space="preserve">Можгинский </w:t>
            </w:r>
            <w:r w:rsidRPr="008B1052">
              <w:rPr>
                <w:sz w:val="22"/>
                <w:szCs w:val="22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2BC" w:rsidRPr="008B1052" w:rsidRDefault="009B62BC" w:rsidP="00E566DB">
            <w:pPr>
              <w:jc w:val="center"/>
              <w:rPr>
                <w:color w:val="000000"/>
                <w:sz w:val="22"/>
                <w:szCs w:val="22"/>
              </w:rPr>
            </w:pPr>
            <w:r w:rsidRPr="008B1052">
              <w:rPr>
                <w:color w:val="000000"/>
                <w:sz w:val="22"/>
                <w:szCs w:val="22"/>
              </w:rPr>
              <w:t>4Х2</w:t>
            </w:r>
          </w:p>
        </w:tc>
      </w:tr>
    </w:tbl>
    <w:p w:rsidR="005D452C" w:rsidRPr="008B1052" w:rsidRDefault="005D452C" w:rsidP="00EA1D1D">
      <w:pPr>
        <w:jc w:val="both"/>
        <w:rPr>
          <w:sz w:val="22"/>
          <w:szCs w:val="22"/>
        </w:rPr>
      </w:pPr>
    </w:p>
    <w:sectPr w:rsidR="005D452C" w:rsidRPr="008B1052" w:rsidSect="00194CE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E69DE"/>
    <w:multiLevelType w:val="multilevel"/>
    <w:tmpl w:val="55A2BB6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" w15:restartNumberingAfterBreak="0">
    <w:nsid w:val="144F57A8"/>
    <w:multiLevelType w:val="hybridMultilevel"/>
    <w:tmpl w:val="3E3602D8"/>
    <w:lvl w:ilvl="0" w:tplc="1DD49A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0036F"/>
    <w:multiLevelType w:val="multilevel"/>
    <w:tmpl w:val="D958AA1E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22927166"/>
    <w:multiLevelType w:val="hybridMultilevel"/>
    <w:tmpl w:val="5B26407A"/>
    <w:lvl w:ilvl="0" w:tplc="C08898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94412"/>
    <w:multiLevelType w:val="hybridMultilevel"/>
    <w:tmpl w:val="2F567EB8"/>
    <w:lvl w:ilvl="0" w:tplc="F3D4CC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944F7"/>
    <w:multiLevelType w:val="hybridMultilevel"/>
    <w:tmpl w:val="35F09050"/>
    <w:lvl w:ilvl="0" w:tplc="9E72E24C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62445F9"/>
    <w:multiLevelType w:val="hybridMultilevel"/>
    <w:tmpl w:val="51E6479E"/>
    <w:lvl w:ilvl="0" w:tplc="B66A7F4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937EC"/>
    <w:multiLevelType w:val="hybridMultilevel"/>
    <w:tmpl w:val="3C5283F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3A8A0953"/>
    <w:multiLevelType w:val="hybridMultilevel"/>
    <w:tmpl w:val="F1003D52"/>
    <w:lvl w:ilvl="0" w:tplc="C08898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D20C1D"/>
    <w:multiLevelType w:val="hybridMultilevel"/>
    <w:tmpl w:val="129C36B0"/>
    <w:lvl w:ilvl="0" w:tplc="4906F3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F434F"/>
    <w:multiLevelType w:val="hybridMultilevel"/>
    <w:tmpl w:val="8C24E45A"/>
    <w:lvl w:ilvl="0" w:tplc="930A6F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3C6FA2"/>
    <w:multiLevelType w:val="multilevel"/>
    <w:tmpl w:val="4CEEB0AC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94"/>
        </w:tabs>
        <w:ind w:left="1894" w:hanging="11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94"/>
        </w:tabs>
        <w:ind w:left="1894" w:hanging="11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94"/>
        </w:tabs>
        <w:ind w:left="1894" w:hanging="118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94"/>
        </w:tabs>
        <w:ind w:left="1894" w:hanging="118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4"/>
        </w:tabs>
        <w:ind w:left="1894" w:hanging="118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2" w15:restartNumberingAfterBreak="0">
    <w:nsid w:val="4A322B0D"/>
    <w:multiLevelType w:val="hybridMultilevel"/>
    <w:tmpl w:val="80245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A360FA"/>
    <w:multiLevelType w:val="hybridMultilevel"/>
    <w:tmpl w:val="4C9C8F7E"/>
    <w:lvl w:ilvl="0" w:tplc="40ECEA2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30356AC"/>
    <w:multiLevelType w:val="hybridMultilevel"/>
    <w:tmpl w:val="93C2E036"/>
    <w:lvl w:ilvl="0" w:tplc="9D1268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37C89"/>
    <w:multiLevelType w:val="hybridMultilevel"/>
    <w:tmpl w:val="AE86E1B8"/>
    <w:lvl w:ilvl="0" w:tplc="0E94AD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CD20FC"/>
    <w:multiLevelType w:val="hybridMultilevel"/>
    <w:tmpl w:val="2DCC5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E54A51"/>
    <w:multiLevelType w:val="hybridMultilevel"/>
    <w:tmpl w:val="40F09E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4786D8D"/>
    <w:multiLevelType w:val="hybridMultilevel"/>
    <w:tmpl w:val="73D88846"/>
    <w:lvl w:ilvl="0" w:tplc="B66A7F4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EC17ED"/>
    <w:multiLevelType w:val="hybridMultilevel"/>
    <w:tmpl w:val="08E47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AD0B90"/>
    <w:multiLevelType w:val="hybridMultilevel"/>
    <w:tmpl w:val="8D6267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F49C7"/>
    <w:multiLevelType w:val="multilevel"/>
    <w:tmpl w:val="3C7E0C6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94"/>
        </w:tabs>
        <w:ind w:left="1894" w:hanging="11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94"/>
        </w:tabs>
        <w:ind w:left="1894" w:hanging="11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94"/>
        </w:tabs>
        <w:ind w:left="1894" w:hanging="118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94"/>
        </w:tabs>
        <w:ind w:left="1894" w:hanging="118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4"/>
        </w:tabs>
        <w:ind w:left="1894" w:hanging="118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num w:numId="1">
    <w:abstractNumId w:val="15"/>
  </w:num>
  <w:num w:numId="2">
    <w:abstractNumId w:val="1"/>
  </w:num>
  <w:num w:numId="3">
    <w:abstractNumId w:val="14"/>
  </w:num>
  <w:num w:numId="4">
    <w:abstractNumId w:val="19"/>
  </w:num>
  <w:num w:numId="5">
    <w:abstractNumId w:val="12"/>
  </w:num>
  <w:num w:numId="6">
    <w:abstractNumId w:val="7"/>
  </w:num>
  <w:num w:numId="7">
    <w:abstractNumId w:val="21"/>
  </w:num>
  <w:num w:numId="8">
    <w:abstractNumId w:val="13"/>
  </w:num>
  <w:num w:numId="9">
    <w:abstractNumId w:val="20"/>
  </w:num>
  <w:num w:numId="10">
    <w:abstractNumId w:val="11"/>
  </w:num>
  <w:num w:numId="11">
    <w:abstractNumId w:val="2"/>
  </w:num>
  <w:num w:numId="12">
    <w:abstractNumId w:val="5"/>
  </w:num>
  <w:num w:numId="13">
    <w:abstractNumId w:val="17"/>
  </w:num>
  <w:num w:numId="14">
    <w:abstractNumId w:val="9"/>
  </w:num>
  <w:num w:numId="15">
    <w:abstractNumId w:val="10"/>
  </w:num>
  <w:num w:numId="16">
    <w:abstractNumId w:val="0"/>
  </w:num>
  <w:num w:numId="17">
    <w:abstractNumId w:val="4"/>
  </w:num>
  <w:num w:numId="18">
    <w:abstractNumId w:val="18"/>
  </w:num>
  <w:num w:numId="19">
    <w:abstractNumId w:val="6"/>
  </w:num>
  <w:num w:numId="20">
    <w:abstractNumId w:val="16"/>
  </w:num>
  <w:num w:numId="21">
    <w:abstractNumId w:val="3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AE1"/>
    <w:rsid w:val="00007EAB"/>
    <w:rsid w:val="000301EA"/>
    <w:rsid w:val="0006158C"/>
    <w:rsid w:val="000732B1"/>
    <w:rsid w:val="00076294"/>
    <w:rsid w:val="00081E41"/>
    <w:rsid w:val="00096741"/>
    <w:rsid w:val="00096D42"/>
    <w:rsid w:val="000A0897"/>
    <w:rsid w:val="000A3B94"/>
    <w:rsid w:val="000B7F5D"/>
    <w:rsid w:val="000D55A4"/>
    <w:rsid w:val="000E0965"/>
    <w:rsid w:val="000E7437"/>
    <w:rsid w:val="001050EB"/>
    <w:rsid w:val="00105FE4"/>
    <w:rsid w:val="001103FB"/>
    <w:rsid w:val="00143A10"/>
    <w:rsid w:val="0014453F"/>
    <w:rsid w:val="001563A5"/>
    <w:rsid w:val="00156BD3"/>
    <w:rsid w:val="00162537"/>
    <w:rsid w:val="001650C1"/>
    <w:rsid w:val="00175816"/>
    <w:rsid w:val="00175DF4"/>
    <w:rsid w:val="00181EA2"/>
    <w:rsid w:val="00194CE4"/>
    <w:rsid w:val="001951C2"/>
    <w:rsid w:val="001A3766"/>
    <w:rsid w:val="001A51BA"/>
    <w:rsid w:val="001B063A"/>
    <w:rsid w:val="001B52CA"/>
    <w:rsid w:val="001B745B"/>
    <w:rsid w:val="001D21AB"/>
    <w:rsid w:val="001E1765"/>
    <w:rsid w:val="001E7EF8"/>
    <w:rsid w:val="001F2DF7"/>
    <w:rsid w:val="002103DF"/>
    <w:rsid w:val="00223856"/>
    <w:rsid w:val="002238B6"/>
    <w:rsid w:val="00226DD0"/>
    <w:rsid w:val="002353F6"/>
    <w:rsid w:val="00263F5D"/>
    <w:rsid w:val="002642DC"/>
    <w:rsid w:val="002650D5"/>
    <w:rsid w:val="00275B6F"/>
    <w:rsid w:val="00282A01"/>
    <w:rsid w:val="00283FC8"/>
    <w:rsid w:val="00292FC9"/>
    <w:rsid w:val="00295484"/>
    <w:rsid w:val="00297CC2"/>
    <w:rsid w:val="002A0F47"/>
    <w:rsid w:val="002A244B"/>
    <w:rsid w:val="002B14BC"/>
    <w:rsid w:val="002B267E"/>
    <w:rsid w:val="002C7AEF"/>
    <w:rsid w:val="002C7D33"/>
    <w:rsid w:val="002D5E44"/>
    <w:rsid w:val="002F6B8B"/>
    <w:rsid w:val="003139B9"/>
    <w:rsid w:val="003172A2"/>
    <w:rsid w:val="00321CB3"/>
    <w:rsid w:val="00335825"/>
    <w:rsid w:val="00347F3C"/>
    <w:rsid w:val="003578E3"/>
    <w:rsid w:val="00375480"/>
    <w:rsid w:val="00384BE3"/>
    <w:rsid w:val="00393ECF"/>
    <w:rsid w:val="003C3EB4"/>
    <w:rsid w:val="003E310D"/>
    <w:rsid w:val="003F4BF4"/>
    <w:rsid w:val="003F5C71"/>
    <w:rsid w:val="004000A0"/>
    <w:rsid w:val="00427FE5"/>
    <w:rsid w:val="00430B1A"/>
    <w:rsid w:val="00446DB7"/>
    <w:rsid w:val="00453842"/>
    <w:rsid w:val="0045417A"/>
    <w:rsid w:val="004604A9"/>
    <w:rsid w:val="00461B1C"/>
    <w:rsid w:val="004667A8"/>
    <w:rsid w:val="0048766B"/>
    <w:rsid w:val="00490671"/>
    <w:rsid w:val="004B793E"/>
    <w:rsid w:val="004C21BC"/>
    <w:rsid w:val="004D22F6"/>
    <w:rsid w:val="004D4E09"/>
    <w:rsid w:val="004E641C"/>
    <w:rsid w:val="00500E7F"/>
    <w:rsid w:val="00504E70"/>
    <w:rsid w:val="00505D6E"/>
    <w:rsid w:val="005509FB"/>
    <w:rsid w:val="00553425"/>
    <w:rsid w:val="005675A5"/>
    <w:rsid w:val="00582D23"/>
    <w:rsid w:val="00583CB3"/>
    <w:rsid w:val="00591BC2"/>
    <w:rsid w:val="005B3801"/>
    <w:rsid w:val="005B5F93"/>
    <w:rsid w:val="005D452C"/>
    <w:rsid w:val="005E4801"/>
    <w:rsid w:val="005F1813"/>
    <w:rsid w:val="005F49E3"/>
    <w:rsid w:val="006107FC"/>
    <w:rsid w:val="006266E8"/>
    <w:rsid w:val="0063151D"/>
    <w:rsid w:val="006425C4"/>
    <w:rsid w:val="00645D48"/>
    <w:rsid w:val="0066467F"/>
    <w:rsid w:val="006733C7"/>
    <w:rsid w:val="0067706C"/>
    <w:rsid w:val="00684E97"/>
    <w:rsid w:val="006A18EC"/>
    <w:rsid w:val="006B06B5"/>
    <w:rsid w:val="006B30B8"/>
    <w:rsid w:val="006C5F4B"/>
    <w:rsid w:val="006D1774"/>
    <w:rsid w:val="006E75CC"/>
    <w:rsid w:val="006F2AE5"/>
    <w:rsid w:val="006F406B"/>
    <w:rsid w:val="006F6BA8"/>
    <w:rsid w:val="00704069"/>
    <w:rsid w:val="00714979"/>
    <w:rsid w:val="00726133"/>
    <w:rsid w:val="00727514"/>
    <w:rsid w:val="007341B3"/>
    <w:rsid w:val="0073536D"/>
    <w:rsid w:val="0075083C"/>
    <w:rsid w:val="0075097D"/>
    <w:rsid w:val="00751F94"/>
    <w:rsid w:val="00755DB8"/>
    <w:rsid w:val="00781D8E"/>
    <w:rsid w:val="00785BE6"/>
    <w:rsid w:val="007B06CF"/>
    <w:rsid w:val="007C18AF"/>
    <w:rsid w:val="007D556C"/>
    <w:rsid w:val="007E6F31"/>
    <w:rsid w:val="007F04C0"/>
    <w:rsid w:val="00830134"/>
    <w:rsid w:val="0084770F"/>
    <w:rsid w:val="00850FE3"/>
    <w:rsid w:val="00864D1C"/>
    <w:rsid w:val="00891C34"/>
    <w:rsid w:val="00897C2C"/>
    <w:rsid w:val="008B1052"/>
    <w:rsid w:val="008B3179"/>
    <w:rsid w:val="008B6CA2"/>
    <w:rsid w:val="00902C78"/>
    <w:rsid w:val="00922551"/>
    <w:rsid w:val="00960B11"/>
    <w:rsid w:val="00962D8F"/>
    <w:rsid w:val="00963D48"/>
    <w:rsid w:val="00967C99"/>
    <w:rsid w:val="00975685"/>
    <w:rsid w:val="0098023A"/>
    <w:rsid w:val="009812CC"/>
    <w:rsid w:val="009836EB"/>
    <w:rsid w:val="00984650"/>
    <w:rsid w:val="00987DF4"/>
    <w:rsid w:val="009A7D17"/>
    <w:rsid w:val="009B29BB"/>
    <w:rsid w:val="009B33CA"/>
    <w:rsid w:val="009B62BC"/>
    <w:rsid w:val="009C0B10"/>
    <w:rsid w:val="009C3AB5"/>
    <w:rsid w:val="009C4CBF"/>
    <w:rsid w:val="009D14B5"/>
    <w:rsid w:val="009E3705"/>
    <w:rsid w:val="00A04205"/>
    <w:rsid w:val="00A250B2"/>
    <w:rsid w:val="00A26B7C"/>
    <w:rsid w:val="00A419EE"/>
    <w:rsid w:val="00A451A2"/>
    <w:rsid w:val="00A4537C"/>
    <w:rsid w:val="00A46B5D"/>
    <w:rsid w:val="00A479FE"/>
    <w:rsid w:val="00A53C5F"/>
    <w:rsid w:val="00A65524"/>
    <w:rsid w:val="00A72351"/>
    <w:rsid w:val="00A82226"/>
    <w:rsid w:val="00A94C25"/>
    <w:rsid w:val="00A97D84"/>
    <w:rsid w:val="00AB44F2"/>
    <w:rsid w:val="00AB684D"/>
    <w:rsid w:val="00AC0394"/>
    <w:rsid w:val="00AC1AE1"/>
    <w:rsid w:val="00AD3D6C"/>
    <w:rsid w:val="00AE2C3F"/>
    <w:rsid w:val="00AF1869"/>
    <w:rsid w:val="00AF75EC"/>
    <w:rsid w:val="00AF78E1"/>
    <w:rsid w:val="00B0565D"/>
    <w:rsid w:val="00B0756C"/>
    <w:rsid w:val="00B07F33"/>
    <w:rsid w:val="00B14FD7"/>
    <w:rsid w:val="00B16544"/>
    <w:rsid w:val="00B34DE3"/>
    <w:rsid w:val="00B4754E"/>
    <w:rsid w:val="00B61CB6"/>
    <w:rsid w:val="00B654E5"/>
    <w:rsid w:val="00B766C6"/>
    <w:rsid w:val="00B90EDB"/>
    <w:rsid w:val="00B935BA"/>
    <w:rsid w:val="00B94D3E"/>
    <w:rsid w:val="00B94F8C"/>
    <w:rsid w:val="00BC0527"/>
    <w:rsid w:val="00C04652"/>
    <w:rsid w:val="00C11469"/>
    <w:rsid w:val="00C134E5"/>
    <w:rsid w:val="00C14572"/>
    <w:rsid w:val="00C154CB"/>
    <w:rsid w:val="00C15F3C"/>
    <w:rsid w:val="00C16DCD"/>
    <w:rsid w:val="00C24F7F"/>
    <w:rsid w:val="00C3428D"/>
    <w:rsid w:val="00C34D02"/>
    <w:rsid w:val="00C4525C"/>
    <w:rsid w:val="00C4737D"/>
    <w:rsid w:val="00C55D97"/>
    <w:rsid w:val="00C71F28"/>
    <w:rsid w:val="00C739DE"/>
    <w:rsid w:val="00C74561"/>
    <w:rsid w:val="00C75D6A"/>
    <w:rsid w:val="00C84B49"/>
    <w:rsid w:val="00CB40B1"/>
    <w:rsid w:val="00CB5671"/>
    <w:rsid w:val="00CB7FC8"/>
    <w:rsid w:val="00CC006B"/>
    <w:rsid w:val="00CD5AEA"/>
    <w:rsid w:val="00CE09E3"/>
    <w:rsid w:val="00CE2319"/>
    <w:rsid w:val="00CE5646"/>
    <w:rsid w:val="00CE5A42"/>
    <w:rsid w:val="00CF0697"/>
    <w:rsid w:val="00D0574E"/>
    <w:rsid w:val="00D21631"/>
    <w:rsid w:val="00D378E6"/>
    <w:rsid w:val="00D5400F"/>
    <w:rsid w:val="00D567A1"/>
    <w:rsid w:val="00D70898"/>
    <w:rsid w:val="00D8305E"/>
    <w:rsid w:val="00D85BC5"/>
    <w:rsid w:val="00D91C0C"/>
    <w:rsid w:val="00D96886"/>
    <w:rsid w:val="00DA34FA"/>
    <w:rsid w:val="00DA4F3E"/>
    <w:rsid w:val="00DB130F"/>
    <w:rsid w:val="00DC22E1"/>
    <w:rsid w:val="00DD06B2"/>
    <w:rsid w:val="00DD581F"/>
    <w:rsid w:val="00DF01F1"/>
    <w:rsid w:val="00DF4355"/>
    <w:rsid w:val="00E06D2D"/>
    <w:rsid w:val="00E11CFC"/>
    <w:rsid w:val="00E22415"/>
    <w:rsid w:val="00E24C50"/>
    <w:rsid w:val="00E24FA5"/>
    <w:rsid w:val="00E31451"/>
    <w:rsid w:val="00E359E2"/>
    <w:rsid w:val="00E50567"/>
    <w:rsid w:val="00E52ECC"/>
    <w:rsid w:val="00E566DB"/>
    <w:rsid w:val="00E92A8A"/>
    <w:rsid w:val="00E96089"/>
    <w:rsid w:val="00EA1D1D"/>
    <w:rsid w:val="00EC25DC"/>
    <w:rsid w:val="00ED2E1D"/>
    <w:rsid w:val="00EE46C0"/>
    <w:rsid w:val="00EF0561"/>
    <w:rsid w:val="00EF2758"/>
    <w:rsid w:val="00F175FA"/>
    <w:rsid w:val="00F20826"/>
    <w:rsid w:val="00F25AC5"/>
    <w:rsid w:val="00F4738C"/>
    <w:rsid w:val="00F51AFA"/>
    <w:rsid w:val="00F52AAC"/>
    <w:rsid w:val="00F82161"/>
    <w:rsid w:val="00F85F3E"/>
    <w:rsid w:val="00F94CDF"/>
    <w:rsid w:val="00F962B4"/>
    <w:rsid w:val="00F9712B"/>
    <w:rsid w:val="00FB5AF9"/>
    <w:rsid w:val="00FB7786"/>
    <w:rsid w:val="00FC0A89"/>
    <w:rsid w:val="00FC77EE"/>
    <w:rsid w:val="00FD0B16"/>
    <w:rsid w:val="00FD1704"/>
    <w:rsid w:val="00FF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B2D4E7-D987-4B6B-827B-0768F6D13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BE3"/>
    <w:rPr>
      <w:sz w:val="24"/>
      <w:szCs w:val="24"/>
    </w:rPr>
  </w:style>
  <w:style w:type="paragraph" w:styleId="1">
    <w:name w:val="heading 1"/>
    <w:basedOn w:val="a"/>
    <w:next w:val="a"/>
    <w:qFormat/>
    <w:rsid w:val="00384BE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84BE3"/>
    <w:pPr>
      <w:keepNext/>
      <w:autoSpaceDE w:val="0"/>
      <w:autoSpaceDN w:val="0"/>
      <w:adjustRightInd w:val="0"/>
      <w:jc w:val="center"/>
      <w:outlineLvl w:val="1"/>
    </w:pPr>
    <w:rPr>
      <w:rFonts w:ascii="Arial" w:hAnsi="Arial" w:cs="Arial"/>
      <w:b/>
      <w:bCs/>
      <w:color w:val="00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384BE3"/>
    <w:pPr>
      <w:widowControl w:val="0"/>
      <w:autoSpaceDE w:val="0"/>
      <w:autoSpaceDN w:val="0"/>
      <w:adjustRightInd w:val="0"/>
      <w:jc w:val="both"/>
    </w:pPr>
  </w:style>
  <w:style w:type="paragraph" w:styleId="a4">
    <w:name w:val="caption"/>
    <w:basedOn w:val="a"/>
    <w:next w:val="a"/>
    <w:qFormat/>
    <w:rsid w:val="00384BE3"/>
    <w:pPr>
      <w:jc w:val="center"/>
    </w:pPr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314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145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semiHidden/>
    <w:unhideWhenUsed/>
    <w:rsid w:val="004604A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604A9"/>
    <w:rPr>
      <w:sz w:val="24"/>
      <w:szCs w:val="24"/>
    </w:rPr>
  </w:style>
  <w:style w:type="paragraph" w:styleId="a9">
    <w:name w:val="List Number"/>
    <w:basedOn w:val="a"/>
    <w:rsid w:val="004604A9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a">
    <w:name w:val="Plain Text"/>
    <w:basedOn w:val="a"/>
    <w:link w:val="ab"/>
    <w:rsid w:val="004604A9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4604A9"/>
    <w:rPr>
      <w:rFonts w:ascii="Courier New" w:hAnsi="Courier New"/>
    </w:rPr>
  </w:style>
  <w:style w:type="paragraph" w:styleId="20">
    <w:name w:val="Body Text Indent 2"/>
    <w:basedOn w:val="a"/>
    <w:link w:val="21"/>
    <w:uiPriority w:val="99"/>
    <w:unhideWhenUsed/>
    <w:rsid w:val="00D567A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D567A1"/>
    <w:rPr>
      <w:sz w:val="24"/>
      <w:szCs w:val="24"/>
    </w:rPr>
  </w:style>
  <w:style w:type="paragraph" w:styleId="ac">
    <w:name w:val="List Paragraph"/>
    <w:basedOn w:val="a"/>
    <w:uiPriority w:val="34"/>
    <w:qFormat/>
    <w:rsid w:val="006107F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">
    <w:name w:val="Абзац списка1"/>
    <w:basedOn w:val="a"/>
    <w:rsid w:val="00C134E5"/>
    <w:pPr>
      <w:suppressAutoHyphens/>
      <w:spacing w:after="160" w:line="254" w:lineRule="auto"/>
      <w:ind w:left="720"/>
    </w:pPr>
    <w:rPr>
      <w:rFonts w:ascii="Calibri" w:hAnsi="Calibri" w:cs="Calibri"/>
      <w:kern w:val="2"/>
      <w:sz w:val="22"/>
      <w:szCs w:val="22"/>
      <w:lang w:eastAsia="hi-IN" w:bidi="hi-IN"/>
    </w:rPr>
  </w:style>
  <w:style w:type="paragraph" w:customStyle="1" w:styleId="ConsNonformat">
    <w:name w:val="ConsNonformat"/>
    <w:rsid w:val="002C7D33"/>
    <w:pPr>
      <w:widowControl w:val="0"/>
    </w:pPr>
    <w:rPr>
      <w:rFonts w:ascii="Courier New" w:hAnsi="Courier New" w:cs="Vrinda"/>
      <w:snapToGrid w:val="0"/>
      <w:lang w:bidi="as-IN"/>
    </w:rPr>
  </w:style>
  <w:style w:type="paragraph" w:customStyle="1" w:styleId="s1">
    <w:name w:val="s_1"/>
    <w:basedOn w:val="a"/>
    <w:rsid w:val="002B14BC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semiHidden/>
    <w:unhideWhenUsed/>
    <w:rsid w:val="002B14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8EE36-0F56-4FB5-851B-1074D5BBE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1585</Words>
  <Characters>9037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ues</Company>
  <LinksUpToDate>false</LinksUpToDate>
  <CharactersWithSpaces>10601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uesuser</dc:creator>
  <cp:keywords/>
  <dc:description/>
  <cp:lastModifiedBy>Богатырев Роман Владимирович</cp:lastModifiedBy>
  <cp:revision>1</cp:revision>
  <cp:lastPrinted>2021-01-11T12:05:00Z</cp:lastPrinted>
  <dcterms:created xsi:type="dcterms:W3CDTF">2021-01-11T11:20:00Z</dcterms:created>
  <dcterms:modified xsi:type="dcterms:W3CDTF">2021-01-28T06:13:00Z</dcterms:modified>
</cp:coreProperties>
</file>